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FA" w:rsidRPr="00BB0FFA" w:rsidRDefault="00BB0FFA" w:rsidP="00BB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052AAE" wp14:editId="08432F6E">
            <wp:extent cx="2857500" cy="2145030"/>
            <wp:effectExtent l="0" t="0" r="0" b="7620"/>
            <wp:docPr id="1" name="Рисунок 1" descr="https://ds7-ros.edu.yar.ru/_news_/urok_bezop_v_seti_w300_h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ds7-ros.edu.yar.ru/_news_/urok_bezop_v_seti_w300_h2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0FF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 xml:space="preserve">НЕДЕЛЯ  безопасного поведения детей  в сети </w:t>
      </w:r>
      <w:r w:rsidR="009531E8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 xml:space="preserve"> </w:t>
      </w:r>
      <w:bookmarkStart w:id="0" w:name="_GoBack"/>
      <w:bookmarkEnd w:id="0"/>
      <w:r w:rsidRPr="00BB0FFA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>«Интернет»</w:t>
      </w:r>
      <w:r w:rsidR="009531E8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 xml:space="preserve"> </w:t>
      </w:r>
      <w:proofErr w:type="gramStart"/>
      <w:r w:rsidR="009531E8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 xml:space="preserve">( </w:t>
      </w:r>
      <w:proofErr w:type="gramEnd"/>
      <w:r w:rsidR="009531E8">
        <w:rPr>
          <w:rFonts w:ascii="Times New Roman" w:eastAsia="Times New Roman" w:hAnsi="Times New Roman" w:cs="Times New Roman"/>
          <w:b/>
          <w:bCs/>
          <w:color w:val="C0392B"/>
          <w:sz w:val="39"/>
          <w:szCs w:val="39"/>
          <w:lang w:eastAsia="ru-RU"/>
        </w:rPr>
        <w:t>октябрь 2021г.)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4D4D" w:rsidRDefault="005F4D4D" w:rsidP="005F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 w:rsidRPr="00BB0FFA">
        <w:rPr>
          <w:rFonts w:ascii="Times New Roman" w:eastAsia="Times New Roman" w:hAnsi="Times New Roman" w:cs="Times New Roman"/>
          <w:b/>
          <w:bCs/>
          <w:noProof/>
          <w:color w:val="C0392B"/>
          <w:sz w:val="30"/>
          <w:szCs w:val="30"/>
          <w:lang w:eastAsia="ru-RU"/>
        </w:rPr>
        <w:lastRenderedPageBreak/>
        <w:drawing>
          <wp:inline distT="0" distB="0" distL="0" distR="0" wp14:anchorId="57E5F5DE" wp14:editId="2C16361E">
            <wp:extent cx="6116073" cy="8475785"/>
            <wp:effectExtent l="0" t="0" r="0" b="1905"/>
            <wp:docPr id="2" name="Рисунок 2" descr="https://ds7-ros.edu.yar.ru/meropriyatiya_2018_2019/listovka_w400_h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7-ros.edu.yar.ru/meropriyatiya_2018_2019/listovka_w400_h55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422" cy="847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D4D" w:rsidRDefault="005F4D4D" w:rsidP="005F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</w:p>
    <w:p w:rsidR="00BB0FFA" w:rsidRPr="005F4D4D" w:rsidRDefault="00BB0FFA" w:rsidP="005F4D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</w:pPr>
      <w:r w:rsidRPr="00BB0FFA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lang w:eastAsia="ru-RU"/>
        </w:rPr>
        <w:lastRenderedPageBreak/>
        <w:t>РАБОТА С ДЕТЬМИ и РОДИТЕЛЯМИ (законными представителями)</w:t>
      </w:r>
    </w:p>
    <w:p w:rsidR="00BB0FFA" w:rsidRPr="00BB0FFA" w:rsidRDefault="009531E8" w:rsidP="00BB0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ooltip=" скачать  документ " w:history="1">
        <w:r w:rsidR="00BB0FFA" w:rsidRPr="00BB0FFA">
          <w:rPr>
            <w:rFonts w:ascii="Times New Roman" w:eastAsia="Times New Roman" w:hAnsi="Times New Roman" w:cs="Times New Roman"/>
            <w:color w:val="000000"/>
            <w:sz w:val="27"/>
            <w:szCs w:val="27"/>
            <w:u w:val="single"/>
            <w:lang w:eastAsia="ru-RU"/>
          </w:rPr>
          <w:t>Компьютерная зависимость и дети: советы психолога</w:t>
        </w:r>
      </w:hyperlink>
      <w:r w:rsidR="00BB0FFA" w:rsidRPr="00BB0FF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480EAE43" wp14:editId="76400AE4">
            <wp:extent cx="149225" cy="149225"/>
            <wp:effectExtent l="0" t="0" r="3175" b="3175"/>
            <wp:docPr id="3" name="Рисунок 3" descr="(просмотр)&quot;/">
              <a:hlinkClick xmlns:a="http://schemas.openxmlformats.org/drawingml/2006/main" r:id="rId9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(просмотр)&quot;/">
                      <a:hlinkClick r:id="rId9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> (</w:t>
      </w:r>
      <w:r w:rsidR="00BB0FFA" w:rsidRP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втор педагог – психолог </w:t>
      </w:r>
      <w:proofErr w:type="spellStart"/>
      <w:r w:rsid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Копусова</w:t>
      </w:r>
      <w:proofErr w:type="spellEnd"/>
      <w:r w:rsid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И.И</w:t>
      </w:r>
      <w:r w:rsidR="00BB0FFA" w:rsidRP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sz w:val="27"/>
          <w:szCs w:val="27"/>
          <w:shd w:val="clear" w:color="auto" w:fill="F1C40F"/>
          <w:lang w:eastAsia="ru-RU"/>
        </w:rPr>
        <w:t>НОД на тему безопасного поведения дошкольников в Интернете: «Компьютер и интернет»</w:t>
      </w:r>
      <w:r w:rsidRP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Родительское собрание: Единый урок по </w:t>
      </w:r>
      <w:r w:rsidR="005F4D4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безопасности в сети «Интернет»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sz w:val="27"/>
          <w:szCs w:val="27"/>
          <w:shd w:val="clear" w:color="auto" w:fill="F1C40F"/>
          <w:lang w:eastAsia="ru-RU"/>
        </w:rPr>
        <w:t>НОД  "Правила безопасного поведения в сети Интернет"</w:t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Статья "Интернет и ребенок" </w:t>
      </w:r>
      <w:hyperlink r:id="rId11" w:tooltip=" скачать  документ " w:history="1">
        <w:r w:rsidRPr="00BB0FFA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&gt;&gt;&gt;</w:t>
        </w:r>
      </w:hyperlink>
      <w:r w:rsidRPr="00BB0FFA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 wp14:anchorId="2630F24E" wp14:editId="3ECC5AED">
            <wp:extent cx="149225" cy="149225"/>
            <wp:effectExtent l="0" t="0" r="3175" b="3175"/>
            <wp:docPr id="7" name="Рисунок 7" descr="(просмотр)&quot;/">
              <a:hlinkClick xmlns:a="http://schemas.openxmlformats.org/drawingml/2006/main" r:id="rId12" tgtFrame="&quot;_blank&quot;" tooltip="&quot; просмотр документа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(просмотр)&quot;/">
                      <a:hlinkClick r:id="rId12" tgtFrame="&quot;_blank&quot;" tooltip="&quot; просмотр документа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FFA" w:rsidRPr="00BB0FFA" w:rsidRDefault="00BB0FFA" w:rsidP="00BB0F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FFA">
        <w:rPr>
          <w:rFonts w:ascii="Times New Roman" w:eastAsia="Times New Roman" w:hAnsi="Times New Roman" w:cs="Times New Roman"/>
          <w:b/>
          <w:bCs/>
          <w:color w:val="C0392B"/>
          <w:sz w:val="30"/>
          <w:szCs w:val="30"/>
          <w:shd w:val="clear" w:color="auto" w:fill="FFFFFF"/>
          <w:lang w:eastAsia="ru-RU"/>
        </w:rPr>
        <w:t> Мультфильмы «Единый урок безопасности в сети  интернет»</w:t>
      </w:r>
    </w:p>
    <w:p w:rsidR="00BB0FFA" w:rsidRPr="00BB0FFA" w:rsidRDefault="009531E8" w:rsidP="00BB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B0FFA" w:rsidRPr="00BB0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https://www.youtube.com/watch?v=q1AoY7v40fg</w:t>
        </w:r>
      </w:hyperlink>
      <w:r w:rsidR="00BB0FFA" w:rsidRPr="00BB0F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0FFA" w:rsidRPr="00BB0FFA" w:rsidRDefault="009531E8" w:rsidP="00BB0F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B0FFA" w:rsidRPr="00BB0F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https://www.youtube.com/watch?v=cn3YVBOP03Q</w:t>
        </w:r>
      </w:hyperlink>
    </w:p>
    <w:p w:rsidR="00BB0FFA" w:rsidRDefault="00BB0FFA" w:rsidP="00BB0FFA">
      <w:pPr>
        <w:pStyle w:val="a3"/>
      </w:pPr>
    </w:p>
    <w:p w:rsidR="00B90C38" w:rsidRDefault="009531E8"/>
    <w:sectPr w:rsidR="00B9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F7214"/>
    <w:multiLevelType w:val="multilevel"/>
    <w:tmpl w:val="51523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96C"/>
    <w:rsid w:val="001D0F8B"/>
    <w:rsid w:val="00412E54"/>
    <w:rsid w:val="005F4D4D"/>
    <w:rsid w:val="009531E8"/>
    <w:rsid w:val="00BB0FFA"/>
    <w:rsid w:val="00C3696C"/>
    <w:rsid w:val="00E41C6E"/>
    <w:rsid w:val="00F9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0F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0FF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0FFA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7-ros.edu.yar.ru/novie_dokumenti_2018__19/kompyuternaya_zavisimost_i_deti.docx" TargetMode="External"/><Relationship Id="rId13" Type="http://schemas.openxmlformats.org/officeDocument/2006/relationships/hyperlink" Target="https://www.youtube.com/watch?v=q1AoY7v40f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cms2.edu.yar.ru/docviewer?url=https://ds7-ros.edu.yar.ru/novie_dokumenti_2018__19/nuzhdina_n_a__statya.rtf&amp;name=%3e%3e%3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s7-ros.edu.yar.ru/novie_dokumenti_2018__19/nuzhdina_n_a__statya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cms2.edu.yar.ru/docviewer?url=https://ds7-ros.edu.yar.ru/novie_dokumenti_2018__19/kompyuternaya_zavisimost_i_deti.docx&amp;name=%D0%9A%D0%BE%D0%BC%D0%BF%D1%8C%D1%8E%D1%82%D0%B5%D1%80%D0%BD%D0%B0%D1%8F%20%D0%B7%D0%B0%D0%B2%D0%B8%D1%81%D0%B8%D0%BC%D0%BE%D1%81%D1%82%D1%8C%20%D0%B8%20%D0%B4%D0%B5%D1%82%D0%B8:%20%D1%81%D0%BE%D0%B2%D0%B5%D1%82%D1%8B%20%D0%BF%D1%81%D0%B8%D1%85%D0%BE%D0%BB%D0%BE%D0%B3%D0%B0" TargetMode="External"/><Relationship Id="rId14" Type="http://schemas.openxmlformats.org/officeDocument/2006/relationships/hyperlink" Target="https://www.youtube.com/watch?v=cn3YVBOP0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2021-10-13T08:37:00Z</dcterms:created>
  <dcterms:modified xsi:type="dcterms:W3CDTF">2021-10-14T07:13:00Z</dcterms:modified>
</cp:coreProperties>
</file>