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F95" w:rsidRPr="008E6F84" w:rsidRDefault="00E74F95" w:rsidP="0061243A">
      <w:pPr>
        <w:tabs>
          <w:tab w:val="left" w:pos="851"/>
        </w:tabs>
        <w:jc w:val="center"/>
        <w:rPr>
          <w:b/>
          <w:szCs w:val="28"/>
        </w:rPr>
      </w:pPr>
      <w:r w:rsidRPr="008E6F84">
        <w:rPr>
          <w:b/>
          <w:szCs w:val="28"/>
        </w:rPr>
        <w:t>Обзор состояния детского дорожно-транспортного травматизма</w:t>
      </w:r>
      <w:r w:rsidR="00E604C6" w:rsidRPr="008E6F84">
        <w:rPr>
          <w:b/>
          <w:szCs w:val="28"/>
        </w:rPr>
        <w:br/>
      </w:r>
      <w:r w:rsidRPr="008E6F84">
        <w:rPr>
          <w:b/>
          <w:szCs w:val="28"/>
        </w:rPr>
        <w:t xml:space="preserve">на территории </w:t>
      </w:r>
      <w:r w:rsidR="00EC5E7C" w:rsidRPr="008E6F84">
        <w:rPr>
          <w:b/>
          <w:szCs w:val="28"/>
        </w:rPr>
        <w:t>Ленинградской области</w:t>
      </w:r>
      <w:r w:rsidRPr="008E6F84">
        <w:rPr>
          <w:b/>
          <w:szCs w:val="28"/>
        </w:rPr>
        <w:t xml:space="preserve"> за</w:t>
      </w:r>
      <w:r w:rsidR="007E44C0" w:rsidRPr="008E6F84">
        <w:rPr>
          <w:b/>
          <w:szCs w:val="28"/>
        </w:rPr>
        <w:t xml:space="preserve"> </w:t>
      </w:r>
      <w:r w:rsidR="00AF07C5">
        <w:rPr>
          <w:b/>
          <w:szCs w:val="28"/>
        </w:rPr>
        <w:t>1</w:t>
      </w:r>
      <w:r w:rsidR="00ED7EBA">
        <w:rPr>
          <w:b/>
          <w:szCs w:val="28"/>
        </w:rPr>
        <w:t>2</w:t>
      </w:r>
      <w:r w:rsidR="00735CE4" w:rsidRPr="00735CE4">
        <w:rPr>
          <w:b/>
          <w:szCs w:val="28"/>
        </w:rPr>
        <w:t xml:space="preserve"> </w:t>
      </w:r>
      <w:r w:rsidR="001323E4">
        <w:rPr>
          <w:b/>
          <w:szCs w:val="28"/>
        </w:rPr>
        <w:t>месяцев</w:t>
      </w:r>
      <w:r w:rsidR="00503717" w:rsidRPr="008E6F84">
        <w:rPr>
          <w:b/>
          <w:szCs w:val="28"/>
        </w:rPr>
        <w:t xml:space="preserve"> </w:t>
      </w:r>
      <w:r w:rsidRPr="008E6F84">
        <w:rPr>
          <w:b/>
          <w:szCs w:val="28"/>
        </w:rPr>
        <w:t>20</w:t>
      </w:r>
      <w:r w:rsidR="00B26F1D" w:rsidRPr="008E6F84">
        <w:rPr>
          <w:b/>
          <w:szCs w:val="28"/>
        </w:rPr>
        <w:t>2</w:t>
      </w:r>
      <w:r w:rsidR="007E2E87">
        <w:rPr>
          <w:b/>
          <w:szCs w:val="28"/>
        </w:rPr>
        <w:t>3</w:t>
      </w:r>
      <w:r w:rsidRPr="008E6F84">
        <w:rPr>
          <w:b/>
          <w:szCs w:val="28"/>
        </w:rPr>
        <w:t xml:space="preserve"> год</w:t>
      </w:r>
      <w:r w:rsidR="00503717" w:rsidRPr="008E6F84">
        <w:rPr>
          <w:b/>
          <w:szCs w:val="28"/>
        </w:rPr>
        <w:t>а</w:t>
      </w:r>
      <w:r w:rsidR="0020700B" w:rsidRPr="008E6F84">
        <w:rPr>
          <w:b/>
          <w:szCs w:val="28"/>
        </w:rPr>
        <w:t>.</w:t>
      </w:r>
    </w:p>
    <w:p w:rsidR="00E74F95" w:rsidRPr="008E6F84" w:rsidRDefault="00E74F95" w:rsidP="0061243A">
      <w:pPr>
        <w:tabs>
          <w:tab w:val="left" w:pos="851"/>
        </w:tabs>
        <w:jc w:val="center"/>
        <w:rPr>
          <w:szCs w:val="28"/>
        </w:rPr>
      </w:pPr>
    </w:p>
    <w:p w:rsidR="00BA5CD3" w:rsidRPr="008E6F84" w:rsidRDefault="00BA5CD3" w:rsidP="0061243A">
      <w:pPr>
        <w:tabs>
          <w:tab w:val="left" w:pos="2445"/>
        </w:tabs>
        <w:ind w:firstLine="709"/>
        <w:jc w:val="both"/>
        <w:rPr>
          <w:szCs w:val="28"/>
        </w:rPr>
      </w:pPr>
      <w:r w:rsidRPr="008E6F84">
        <w:rPr>
          <w:szCs w:val="28"/>
        </w:rPr>
        <w:t xml:space="preserve">По итогам </w:t>
      </w:r>
      <w:r w:rsidR="00373234">
        <w:rPr>
          <w:szCs w:val="28"/>
        </w:rPr>
        <w:t>1</w:t>
      </w:r>
      <w:r w:rsidR="00ED7EBA">
        <w:rPr>
          <w:szCs w:val="28"/>
        </w:rPr>
        <w:t>2</w:t>
      </w:r>
      <w:r w:rsidR="00735CE4">
        <w:rPr>
          <w:szCs w:val="28"/>
        </w:rPr>
        <w:t xml:space="preserve"> месяцев</w:t>
      </w:r>
      <w:r w:rsidR="00732CBE" w:rsidRPr="008E6F84">
        <w:rPr>
          <w:szCs w:val="28"/>
        </w:rPr>
        <w:t xml:space="preserve"> </w:t>
      </w:r>
      <w:r w:rsidRPr="008E6F84">
        <w:rPr>
          <w:szCs w:val="28"/>
        </w:rPr>
        <w:t>202</w:t>
      </w:r>
      <w:r w:rsidR="007E2E87">
        <w:rPr>
          <w:szCs w:val="28"/>
        </w:rPr>
        <w:t>3</w:t>
      </w:r>
      <w:r w:rsidRPr="008E6F84">
        <w:rPr>
          <w:szCs w:val="28"/>
        </w:rPr>
        <w:t xml:space="preserve"> года на территории Ленинградской области </w:t>
      </w:r>
      <w:r w:rsidR="00701BAA" w:rsidRPr="008E6F84">
        <w:rPr>
          <w:szCs w:val="28"/>
        </w:rPr>
        <w:t>коли</w:t>
      </w:r>
      <w:r w:rsidR="0041267F" w:rsidRPr="008E6F84">
        <w:rPr>
          <w:szCs w:val="28"/>
        </w:rPr>
        <w:t>ч</w:t>
      </w:r>
      <w:r w:rsidR="00701BAA" w:rsidRPr="008E6F84">
        <w:rPr>
          <w:szCs w:val="28"/>
        </w:rPr>
        <w:t>ество ДТП с участием несовершеннолетних</w:t>
      </w:r>
      <w:r w:rsidR="00DF0B64">
        <w:rPr>
          <w:szCs w:val="28"/>
        </w:rPr>
        <w:t xml:space="preserve"> </w:t>
      </w:r>
      <w:r w:rsidR="00512C00">
        <w:rPr>
          <w:szCs w:val="28"/>
        </w:rPr>
        <w:t>снизилось</w:t>
      </w:r>
      <w:r w:rsidR="00D5778B" w:rsidRPr="008E6F84">
        <w:rPr>
          <w:szCs w:val="28"/>
        </w:rPr>
        <w:t xml:space="preserve"> </w:t>
      </w:r>
      <w:r w:rsidRPr="008E6F84">
        <w:rPr>
          <w:szCs w:val="28"/>
        </w:rPr>
        <w:t>–</w:t>
      </w:r>
      <w:r w:rsidR="00330853" w:rsidRPr="008E6F84">
        <w:rPr>
          <w:szCs w:val="28"/>
        </w:rPr>
        <w:t xml:space="preserve"> </w:t>
      </w:r>
      <w:r w:rsidRPr="008E6F84">
        <w:rPr>
          <w:szCs w:val="28"/>
        </w:rPr>
        <w:t xml:space="preserve">в </w:t>
      </w:r>
      <w:r w:rsidR="0004586E">
        <w:rPr>
          <w:szCs w:val="28"/>
        </w:rPr>
        <w:t>1</w:t>
      </w:r>
      <w:r w:rsidR="00ED7EBA">
        <w:rPr>
          <w:szCs w:val="28"/>
        </w:rPr>
        <w:t>81</w:t>
      </w:r>
      <w:r w:rsidR="00D270D3" w:rsidRPr="008E6F84">
        <w:rPr>
          <w:szCs w:val="28"/>
        </w:rPr>
        <w:t xml:space="preserve"> </w:t>
      </w:r>
      <w:r w:rsidRPr="008E6F84">
        <w:rPr>
          <w:szCs w:val="28"/>
        </w:rPr>
        <w:t>(</w:t>
      </w:r>
      <w:r w:rsidR="00512C00">
        <w:rPr>
          <w:szCs w:val="28"/>
        </w:rPr>
        <w:t>-</w:t>
      </w:r>
      <w:r w:rsidR="00ED7EBA">
        <w:rPr>
          <w:szCs w:val="28"/>
        </w:rPr>
        <w:t>24</w:t>
      </w:r>
      <w:r w:rsidR="00DF0B64">
        <w:rPr>
          <w:szCs w:val="28"/>
        </w:rPr>
        <w:t xml:space="preserve">, </w:t>
      </w:r>
      <w:r w:rsidR="00512C00">
        <w:rPr>
          <w:szCs w:val="28"/>
        </w:rPr>
        <w:t>-</w:t>
      </w:r>
      <w:r w:rsidR="00ED7EBA">
        <w:rPr>
          <w:szCs w:val="28"/>
        </w:rPr>
        <w:t>11.7</w:t>
      </w:r>
      <w:r w:rsidR="00DF0B64">
        <w:rPr>
          <w:szCs w:val="28"/>
        </w:rPr>
        <w:t>%</w:t>
      </w:r>
      <w:r w:rsidRPr="008E6F84">
        <w:rPr>
          <w:szCs w:val="28"/>
        </w:rPr>
        <w:t xml:space="preserve">) </w:t>
      </w:r>
      <w:r w:rsidR="000B12EF" w:rsidRPr="008E6F84">
        <w:rPr>
          <w:szCs w:val="28"/>
        </w:rPr>
        <w:t>ДТП</w:t>
      </w:r>
      <w:r w:rsidRPr="008E6F84">
        <w:rPr>
          <w:szCs w:val="28"/>
        </w:rPr>
        <w:t xml:space="preserve"> </w:t>
      </w:r>
      <w:r w:rsidR="00ED7EBA">
        <w:rPr>
          <w:szCs w:val="28"/>
        </w:rPr>
        <w:t>212</w:t>
      </w:r>
      <w:r w:rsidRPr="008E6F84">
        <w:rPr>
          <w:szCs w:val="28"/>
        </w:rPr>
        <w:t xml:space="preserve"> (</w:t>
      </w:r>
      <w:r w:rsidR="00AF07C5">
        <w:rPr>
          <w:szCs w:val="28"/>
        </w:rPr>
        <w:t>-</w:t>
      </w:r>
      <w:r w:rsidR="00ED7EBA">
        <w:rPr>
          <w:szCs w:val="28"/>
        </w:rPr>
        <w:t>13</w:t>
      </w:r>
      <w:r w:rsidRPr="008E6F84">
        <w:rPr>
          <w:szCs w:val="28"/>
        </w:rPr>
        <w:t xml:space="preserve">, </w:t>
      </w:r>
      <w:r w:rsidR="00AF07C5">
        <w:rPr>
          <w:szCs w:val="28"/>
        </w:rPr>
        <w:t>-</w:t>
      </w:r>
      <w:r w:rsidR="00ED7EBA">
        <w:rPr>
          <w:szCs w:val="28"/>
        </w:rPr>
        <w:t>5</w:t>
      </w:r>
      <w:r w:rsidR="00AF07C5">
        <w:rPr>
          <w:szCs w:val="28"/>
        </w:rPr>
        <w:t>.</w:t>
      </w:r>
      <w:r w:rsidR="00373234">
        <w:rPr>
          <w:szCs w:val="28"/>
        </w:rPr>
        <w:t>8</w:t>
      </w:r>
      <w:r w:rsidRPr="008E6F84">
        <w:rPr>
          <w:szCs w:val="28"/>
        </w:rPr>
        <w:t>%)</w:t>
      </w:r>
      <w:r w:rsidR="0004586E">
        <w:rPr>
          <w:szCs w:val="28"/>
        </w:rPr>
        <w:t xml:space="preserve"> детей</w:t>
      </w:r>
      <w:r w:rsidR="001323E4">
        <w:rPr>
          <w:szCs w:val="28"/>
        </w:rPr>
        <w:t xml:space="preserve"> </w:t>
      </w:r>
      <w:r w:rsidRPr="008E6F84">
        <w:rPr>
          <w:szCs w:val="28"/>
        </w:rPr>
        <w:t>получил</w:t>
      </w:r>
      <w:r w:rsidR="0004586E">
        <w:rPr>
          <w:szCs w:val="28"/>
        </w:rPr>
        <w:t>и</w:t>
      </w:r>
      <w:r w:rsidRPr="008E6F84">
        <w:rPr>
          <w:szCs w:val="28"/>
        </w:rPr>
        <w:t xml:space="preserve"> </w:t>
      </w:r>
      <w:r w:rsidR="00B43614" w:rsidRPr="008E6F84">
        <w:rPr>
          <w:szCs w:val="28"/>
        </w:rPr>
        <w:t>ранения</w:t>
      </w:r>
      <w:r w:rsidR="008D1350" w:rsidRPr="008E6F84">
        <w:rPr>
          <w:szCs w:val="28"/>
        </w:rPr>
        <w:t xml:space="preserve">, </w:t>
      </w:r>
      <w:r w:rsidR="007E2E87">
        <w:rPr>
          <w:szCs w:val="28"/>
        </w:rPr>
        <w:t>скончал</w:t>
      </w:r>
      <w:r w:rsidR="00735CE4">
        <w:rPr>
          <w:szCs w:val="28"/>
        </w:rPr>
        <w:t>и</w:t>
      </w:r>
      <w:r w:rsidR="007E2E87">
        <w:rPr>
          <w:szCs w:val="28"/>
        </w:rPr>
        <w:t>с</w:t>
      </w:r>
      <w:r w:rsidR="00735CE4">
        <w:rPr>
          <w:szCs w:val="28"/>
        </w:rPr>
        <w:t>ь</w:t>
      </w:r>
      <w:r w:rsidR="00807AEE" w:rsidRPr="008E6F84">
        <w:rPr>
          <w:szCs w:val="28"/>
        </w:rPr>
        <w:t xml:space="preserve"> </w:t>
      </w:r>
      <w:r w:rsidR="00135BA0">
        <w:rPr>
          <w:szCs w:val="28"/>
        </w:rPr>
        <w:t>1</w:t>
      </w:r>
      <w:r w:rsidR="00AF07C5">
        <w:rPr>
          <w:szCs w:val="28"/>
        </w:rPr>
        <w:t>2</w:t>
      </w:r>
      <w:r w:rsidR="00D270D3" w:rsidRPr="008E6F84">
        <w:rPr>
          <w:szCs w:val="28"/>
        </w:rPr>
        <w:t xml:space="preserve"> </w:t>
      </w:r>
      <w:r w:rsidR="00D5778B" w:rsidRPr="008E6F84">
        <w:rPr>
          <w:szCs w:val="28"/>
        </w:rPr>
        <w:t>(</w:t>
      </w:r>
      <w:r w:rsidR="007E2E87">
        <w:rPr>
          <w:szCs w:val="28"/>
        </w:rPr>
        <w:t>+</w:t>
      </w:r>
      <w:r w:rsidR="00ED7EBA">
        <w:rPr>
          <w:szCs w:val="28"/>
        </w:rPr>
        <w:t>4</w:t>
      </w:r>
      <w:r w:rsidR="001323E4">
        <w:rPr>
          <w:szCs w:val="28"/>
        </w:rPr>
        <w:t>, +</w:t>
      </w:r>
      <w:r w:rsidR="00ED7EBA">
        <w:rPr>
          <w:szCs w:val="28"/>
        </w:rPr>
        <w:t>50</w:t>
      </w:r>
      <w:r w:rsidR="001323E4">
        <w:rPr>
          <w:szCs w:val="28"/>
        </w:rPr>
        <w:t>.</w:t>
      </w:r>
      <w:r w:rsidR="00ED7EBA">
        <w:rPr>
          <w:szCs w:val="28"/>
        </w:rPr>
        <w:t>0</w:t>
      </w:r>
      <w:r w:rsidR="001323E4">
        <w:rPr>
          <w:szCs w:val="28"/>
        </w:rPr>
        <w:t>%</w:t>
      </w:r>
      <w:r w:rsidR="00D5778B" w:rsidRPr="008E6F84">
        <w:rPr>
          <w:szCs w:val="28"/>
        </w:rPr>
        <w:t>)</w:t>
      </w:r>
      <w:r w:rsidR="00DF0B64">
        <w:rPr>
          <w:szCs w:val="28"/>
        </w:rPr>
        <w:t xml:space="preserve"> детей</w:t>
      </w:r>
      <w:r w:rsidRPr="008E6F84">
        <w:rPr>
          <w:szCs w:val="28"/>
        </w:rPr>
        <w:t>.</w:t>
      </w:r>
    </w:p>
    <w:p w:rsidR="00F04A70" w:rsidRPr="00DF0B64" w:rsidRDefault="000B12EF" w:rsidP="00CB1C9A">
      <w:pPr>
        <w:ind w:firstLine="709"/>
        <w:jc w:val="both"/>
        <w:rPr>
          <w:i/>
          <w:szCs w:val="28"/>
        </w:rPr>
      </w:pPr>
      <w:r w:rsidRPr="00273589">
        <w:rPr>
          <w:szCs w:val="28"/>
        </w:rPr>
        <w:t xml:space="preserve">Увеличение показателей аварийности произошло </w:t>
      </w:r>
      <w:r w:rsidR="00761A09">
        <w:rPr>
          <w:szCs w:val="28"/>
        </w:rPr>
        <w:t>в</w:t>
      </w:r>
      <w:r w:rsidR="00761A09" w:rsidRPr="00273589">
        <w:rPr>
          <w:szCs w:val="28"/>
        </w:rPr>
        <w:t xml:space="preserve"> </w:t>
      </w:r>
      <w:proofErr w:type="spellStart"/>
      <w:r w:rsidR="00761A09">
        <w:rPr>
          <w:szCs w:val="28"/>
        </w:rPr>
        <w:t>Волховском</w:t>
      </w:r>
      <w:proofErr w:type="spellEnd"/>
      <w:r w:rsidR="00761A09">
        <w:rPr>
          <w:szCs w:val="28"/>
        </w:rPr>
        <w:t xml:space="preserve"> (</w:t>
      </w:r>
      <w:r w:rsidR="00ED7EBA">
        <w:rPr>
          <w:szCs w:val="28"/>
        </w:rPr>
        <w:t>11</w:t>
      </w:r>
      <w:r w:rsidR="00A21E68">
        <w:rPr>
          <w:szCs w:val="28"/>
        </w:rPr>
        <w:t xml:space="preserve"> ДТП, </w:t>
      </w:r>
      <w:proofErr w:type="spellStart"/>
      <w:r w:rsidR="00ED7EBA">
        <w:rPr>
          <w:szCs w:val="28"/>
        </w:rPr>
        <w:t>стаб</w:t>
      </w:r>
      <w:proofErr w:type="spellEnd"/>
      <w:r w:rsidR="00ED7EBA">
        <w:rPr>
          <w:szCs w:val="28"/>
        </w:rPr>
        <w:t>.</w:t>
      </w:r>
      <w:r w:rsidR="001323E4">
        <w:rPr>
          <w:szCs w:val="28"/>
        </w:rPr>
        <w:t xml:space="preserve">; </w:t>
      </w:r>
      <w:r w:rsidR="00761A09">
        <w:rPr>
          <w:szCs w:val="28"/>
        </w:rPr>
        <w:t>1 скончался, +1</w:t>
      </w:r>
      <w:r w:rsidR="001323E4">
        <w:rPr>
          <w:szCs w:val="28"/>
        </w:rPr>
        <w:t xml:space="preserve">; </w:t>
      </w:r>
      <w:r w:rsidR="0004586E">
        <w:rPr>
          <w:szCs w:val="28"/>
        </w:rPr>
        <w:t>1</w:t>
      </w:r>
      <w:r w:rsidR="00ED7EBA">
        <w:rPr>
          <w:szCs w:val="28"/>
        </w:rPr>
        <w:t>3</w:t>
      </w:r>
      <w:r w:rsidR="001323E4">
        <w:rPr>
          <w:szCs w:val="28"/>
        </w:rPr>
        <w:t xml:space="preserve"> ранено, </w:t>
      </w:r>
      <w:r w:rsidR="00ED7EBA">
        <w:rPr>
          <w:szCs w:val="28"/>
        </w:rPr>
        <w:t>+1, +8.3;</w:t>
      </w:r>
      <w:r w:rsidR="00761A09">
        <w:rPr>
          <w:szCs w:val="28"/>
        </w:rPr>
        <w:t xml:space="preserve">), </w:t>
      </w:r>
      <w:r w:rsidR="00527E15">
        <w:rPr>
          <w:szCs w:val="28"/>
        </w:rPr>
        <w:t>Выборгском (</w:t>
      </w:r>
      <w:r w:rsidR="00D514C6">
        <w:rPr>
          <w:szCs w:val="28"/>
        </w:rPr>
        <w:t>1</w:t>
      </w:r>
      <w:r w:rsidR="00373234">
        <w:rPr>
          <w:szCs w:val="28"/>
        </w:rPr>
        <w:t>7</w:t>
      </w:r>
      <w:r w:rsidR="001323E4">
        <w:rPr>
          <w:szCs w:val="28"/>
        </w:rPr>
        <w:t xml:space="preserve"> ДТП, </w:t>
      </w:r>
      <w:r w:rsidR="00A21E68">
        <w:rPr>
          <w:szCs w:val="28"/>
        </w:rPr>
        <w:noBreakHyphen/>
      </w:r>
      <w:r w:rsidR="00ED7EBA">
        <w:rPr>
          <w:szCs w:val="28"/>
        </w:rPr>
        <w:t>7</w:t>
      </w:r>
      <w:r w:rsidR="001323E4">
        <w:rPr>
          <w:szCs w:val="28"/>
        </w:rPr>
        <w:t xml:space="preserve">, </w:t>
      </w:r>
      <w:r w:rsidR="00A05F69">
        <w:rPr>
          <w:szCs w:val="28"/>
        </w:rPr>
        <w:noBreakHyphen/>
      </w:r>
      <w:r w:rsidR="00ED7EBA">
        <w:rPr>
          <w:szCs w:val="28"/>
        </w:rPr>
        <w:t>2</w:t>
      </w:r>
      <w:r w:rsidR="00373234">
        <w:rPr>
          <w:szCs w:val="28"/>
        </w:rPr>
        <w:t>9</w:t>
      </w:r>
      <w:r w:rsidR="001323E4">
        <w:rPr>
          <w:szCs w:val="28"/>
        </w:rPr>
        <w:t>.</w:t>
      </w:r>
      <w:r w:rsidR="00ED7EBA">
        <w:rPr>
          <w:szCs w:val="28"/>
        </w:rPr>
        <w:t>2</w:t>
      </w:r>
      <w:r w:rsidR="001323E4">
        <w:rPr>
          <w:szCs w:val="28"/>
        </w:rPr>
        <w:t xml:space="preserve">%; </w:t>
      </w:r>
      <w:r w:rsidR="00135BA0">
        <w:rPr>
          <w:szCs w:val="28"/>
        </w:rPr>
        <w:t>4</w:t>
      </w:r>
      <w:r w:rsidR="00527E15">
        <w:rPr>
          <w:szCs w:val="28"/>
        </w:rPr>
        <w:t xml:space="preserve"> скончались, +</w:t>
      </w:r>
      <w:r w:rsidR="00ED7EBA">
        <w:rPr>
          <w:szCs w:val="28"/>
        </w:rPr>
        <w:t>3</w:t>
      </w:r>
      <w:r w:rsidR="00135BA0">
        <w:rPr>
          <w:szCs w:val="28"/>
        </w:rPr>
        <w:t xml:space="preserve">; </w:t>
      </w:r>
      <w:r w:rsidR="00373234">
        <w:rPr>
          <w:szCs w:val="28"/>
        </w:rPr>
        <w:t>30</w:t>
      </w:r>
      <w:r w:rsidR="001323E4">
        <w:rPr>
          <w:szCs w:val="28"/>
        </w:rPr>
        <w:t xml:space="preserve"> ранено, </w:t>
      </w:r>
      <w:r w:rsidR="00135BA0">
        <w:rPr>
          <w:szCs w:val="28"/>
        </w:rPr>
        <w:t>+</w:t>
      </w:r>
      <w:r w:rsidR="00ED7EBA">
        <w:rPr>
          <w:szCs w:val="28"/>
        </w:rPr>
        <w:t>4</w:t>
      </w:r>
      <w:r w:rsidR="001323E4">
        <w:rPr>
          <w:szCs w:val="28"/>
        </w:rPr>
        <w:t xml:space="preserve">, </w:t>
      </w:r>
      <w:r w:rsidR="00135BA0">
        <w:rPr>
          <w:szCs w:val="28"/>
        </w:rPr>
        <w:t>+</w:t>
      </w:r>
      <w:r w:rsidR="00ED7EBA">
        <w:rPr>
          <w:szCs w:val="28"/>
        </w:rPr>
        <w:t>1</w:t>
      </w:r>
      <w:r w:rsidR="00373234">
        <w:rPr>
          <w:szCs w:val="28"/>
        </w:rPr>
        <w:t>5</w:t>
      </w:r>
      <w:r w:rsidR="001323E4">
        <w:rPr>
          <w:szCs w:val="28"/>
        </w:rPr>
        <w:t>.</w:t>
      </w:r>
      <w:r w:rsidR="00ED7EBA">
        <w:rPr>
          <w:szCs w:val="28"/>
        </w:rPr>
        <w:t>4</w:t>
      </w:r>
      <w:r w:rsidR="001323E4">
        <w:rPr>
          <w:szCs w:val="28"/>
        </w:rPr>
        <w:t>%</w:t>
      </w:r>
      <w:r w:rsidR="00527E15">
        <w:rPr>
          <w:szCs w:val="28"/>
        </w:rPr>
        <w:t xml:space="preserve">), </w:t>
      </w:r>
      <w:proofErr w:type="spellStart"/>
      <w:r w:rsidR="007E2E87" w:rsidRPr="00273589">
        <w:rPr>
          <w:szCs w:val="28"/>
        </w:rPr>
        <w:t>Кингисеппском</w:t>
      </w:r>
      <w:proofErr w:type="spellEnd"/>
      <w:r w:rsidR="00D270D3" w:rsidRPr="00273589">
        <w:rPr>
          <w:szCs w:val="28"/>
        </w:rPr>
        <w:t xml:space="preserve"> (</w:t>
      </w:r>
      <w:r w:rsidR="00ED7EBA">
        <w:rPr>
          <w:szCs w:val="28"/>
        </w:rPr>
        <w:t>7</w:t>
      </w:r>
      <w:r w:rsidR="001323E4">
        <w:rPr>
          <w:szCs w:val="28"/>
        </w:rPr>
        <w:t xml:space="preserve"> ДТП,</w:t>
      </w:r>
      <w:r w:rsidR="00ED7EBA">
        <w:rPr>
          <w:szCs w:val="28"/>
        </w:rPr>
        <w:t xml:space="preserve"> +1, +16.7%</w:t>
      </w:r>
      <w:r w:rsidR="00DA2622" w:rsidRPr="00527E15">
        <w:rPr>
          <w:szCs w:val="28"/>
        </w:rPr>
        <w:t xml:space="preserve">; </w:t>
      </w:r>
      <w:r w:rsidR="00D514C6">
        <w:rPr>
          <w:szCs w:val="28"/>
        </w:rPr>
        <w:t>1 скончался,</w:t>
      </w:r>
      <w:r w:rsidR="00A21E68">
        <w:rPr>
          <w:szCs w:val="28"/>
        </w:rPr>
        <w:t xml:space="preserve"> </w:t>
      </w:r>
      <w:r w:rsidR="00373234">
        <w:rPr>
          <w:szCs w:val="28"/>
        </w:rPr>
        <w:t xml:space="preserve">-1, </w:t>
      </w:r>
      <w:r w:rsidR="00A21E68">
        <w:rPr>
          <w:szCs w:val="28"/>
        </w:rPr>
        <w:t>-50</w:t>
      </w:r>
      <w:r w:rsidR="00D514C6">
        <w:rPr>
          <w:szCs w:val="28"/>
        </w:rPr>
        <w:t>.</w:t>
      </w:r>
      <w:r w:rsidR="00A21E68">
        <w:rPr>
          <w:szCs w:val="28"/>
        </w:rPr>
        <w:t>0%</w:t>
      </w:r>
      <w:r w:rsidR="00761A09">
        <w:rPr>
          <w:szCs w:val="28"/>
        </w:rPr>
        <w:t xml:space="preserve">; </w:t>
      </w:r>
      <w:r w:rsidR="00ED7EBA">
        <w:rPr>
          <w:szCs w:val="28"/>
        </w:rPr>
        <w:t>8</w:t>
      </w:r>
      <w:r w:rsidR="00DA2622" w:rsidRPr="00527E15">
        <w:rPr>
          <w:szCs w:val="28"/>
        </w:rPr>
        <w:t xml:space="preserve"> ранен</w:t>
      </w:r>
      <w:r w:rsidR="008B72FA" w:rsidRPr="00527E15">
        <w:rPr>
          <w:szCs w:val="28"/>
        </w:rPr>
        <w:t>о</w:t>
      </w:r>
      <w:r w:rsidR="00DA2622" w:rsidRPr="00527E15">
        <w:rPr>
          <w:szCs w:val="28"/>
        </w:rPr>
        <w:t>, +</w:t>
      </w:r>
      <w:r w:rsidR="00ED7EBA">
        <w:rPr>
          <w:szCs w:val="28"/>
        </w:rPr>
        <w:t>4</w:t>
      </w:r>
      <w:r w:rsidR="00527E15">
        <w:rPr>
          <w:szCs w:val="28"/>
        </w:rPr>
        <w:t>, +</w:t>
      </w:r>
      <w:r w:rsidR="00ED7EBA">
        <w:rPr>
          <w:szCs w:val="28"/>
        </w:rPr>
        <w:t>100</w:t>
      </w:r>
      <w:r w:rsidR="00527E15">
        <w:rPr>
          <w:szCs w:val="28"/>
        </w:rPr>
        <w:t>.0%</w:t>
      </w:r>
      <w:r w:rsidR="00DA2622" w:rsidRPr="00527E15">
        <w:rPr>
          <w:szCs w:val="28"/>
        </w:rPr>
        <w:t xml:space="preserve">), </w:t>
      </w:r>
      <w:r w:rsidR="007E2E87" w:rsidRPr="00527E15">
        <w:rPr>
          <w:szCs w:val="28"/>
        </w:rPr>
        <w:t>Ломоносовском</w:t>
      </w:r>
      <w:r w:rsidR="003B6AF4" w:rsidRPr="00527E15">
        <w:rPr>
          <w:szCs w:val="28"/>
        </w:rPr>
        <w:t xml:space="preserve"> (</w:t>
      </w:r>
      <w:r w:rsidR="00F33C86">
        <w:rPr>
          <w:szCs w:val="28"/>
        </w:rPr>
        <w:t>1</w:t>
      </w:r>
      <w:r w:rsidR="00373234">
        <w:rPr>
          <w:szCs w:val="28"/>
        </w:rPr>
        <w:t>8</w:t>
      </w:r>
      <w:r w:rsidR="003B6AF4" w:rsidRPr="00527E15">
        <w:rPr>
          <w:szCs w:val="28"/>
        </w:rPr>
        <w:t xml:space="preserve"> ДТП, </w:t>
      </w:r>
      <w:r w:rsidR="00E24B6A" w:rsidRPr="00527E15">
        <w:rPr>
          <w:szCs w:val="28"/>
        </w:rPr>
        <w:t>+</w:t>
      </w:r>
      <w:r w:rsidR="0037371E">
        <w:rPr>
          <w:szCs w:val="28"/>
        </w:rPr>
        <w:t>4</w:t>
      </w:r>
      <w:r w:rsidR="00E24B6A" w:rsidRPr="00527E15">
        <w:rPr>
          <w:szCs w:val="28"/>
        </w:rPr>
        <w:t>, +</w:t>
      </w:r>
      <w:r w:rsidR="0037371E">
        <w:rPr>
          <w:szCs w:val="28"/>
        </w:rPr>
        <w:t>28</w:t>
      </w:r>
      <w:r w:rsidR="00E24B6A" w:rsidRPr="00527E15">
        <w:rPr>
          <w:szCs w:val="28"/>
        </w:rPr>
        <w:t>.</w:t>
      </w:r>
      <w:r w:rsidR="0037371E">
        <w:rPr>
          <w:szCs w:val="28"/>
        </w:rPr>
        <w:t>6</w:t>
      </w:r>
      <w:r w:rsidR="00E24B6A" w:rsidRPr="00527E15">
        <w:rPr>
          <w:szCs w:val="28"/>
        </w:rPr>
        <w:t>%</w:t>
      </w:r>
      <w:r w:rsidR="003B6AF4" w:rsidRPr="00527E15">
        <w:rPr>
          <w:szCs w:val="28"/>
        </w:rPr>
        <w:t xml:space="preserve">; </w:t>
      </w:r>
      <w:r w:rsidR="00527E15" w:rsidRPr="00527E15">
        <w:rPr>
          <w:szCs w:val="28"/>
        </w:rPr>
        <w:t>1 скончался, +1</w:t>
      </w:r>
      <w:r w:rsidR="00527E15">
        <w:rPr>
          <w:szCs w:val="28"/>
        </w:rPr>
        <w:t>;</w:t>
      </w:r>
      <w:r w:rsidR="00527E15" w:rsidRPr="00527E15">
        <w:rPr>
          <w:szCs w:val="28"/>
        </w:rPr>
        <w:t xml:space="preserve"> </w:t>
      </w:r>
      <w:proofErr w:type="gramStart"/>
      <w:r w:rsidR="00A21E68">
        <w:rPr>
          <w:szCs w:val="28"/>
        </w:rPr>
        <w:t>2</w:t>
      </w:r>
      <w:r w:rsidR="00373234">
        <w:rPr>
          <w:szCs w:val="28"/>
        </w:rPr>
        <w:t>2</w:t>
      </w:r>
      <w:r w:rsidR="00A21E68">
        <w:rPr>
          <w:szCs w:val="28"/>
        </w:rPr>
        <w:t xml:space="preserve"> ранен</w:t>
      </w:r>
      <w:r w:rsidR="00373234">
        <w:rPr>
          <w:szCs w:val="28"/>
        </w:rPr>
        <w:t>о</w:t>
      </w:r>
      <w:r w:rsidR="003B6AF4" w:rsidRPr="00527E15">
        <w:rPr>
          <w:szCs w:val="28"/>
        </w:rPr>
        <w:t xml:space="preserve">, </w:t>
      </w:r>
      <w:r w:rsidR="007E2E87" w:rsidRPr="00527E15">
        <w:rPr>
          <w:szCs w:val="28"/>
        </w:rPr>
        <w:t>+</w:t>
      </w:r>
      <w:r w:rsidR="0037371E">
        <w:rPr>
          <w:szCs w:val="28"/>
        </w:rPr>
        <w:t>7</w:t>
      </w:r>
      <w:r w:rsidR="00E24B6A" w:rsidRPr="00527E15">
        <w:rPr>
          <w:szCs w:val="28"/>
        </w:rPr>
        <w:t>, +</w:t>
      </w:r>
      <w:r w:rsidR="0037371E">
        <w:rPr>
          <w:szCs w:val="28"/>
        </w:rPr>
        <w:t>46</w:t>
      </w:r>
      <w:r w:rsidR="00E24B6A" w:rsidRPr="00527E15">
        <w:rPr>
          <w:szCs w:val="28"/>
        </w:rPr>
        <w:t>.</w:t>
      </w:r>
      <w:r w:rsidR="0037371E">
        <w:rPr>
          <w:szCs w:val="28"/>
        </w:rPr>
        <w:t>7</w:t>
      </w:r>
      <w:r w:rsidR="00E24B6A" w:rsidRPr="00527E15">
        <w:rPr>
          <w:szCs w:val="28"/>
        </w:rPr>
        <w:t>%</w:t>
      </w:r>
      <w:r w:rsidR="003B6AF4" w:rsidRPr="00527E15">
        <w:rPr>
          <w:szCs w:val="28"/>
        </w:rPr>
        <w:t xml:space="preserve">), </w:t>
      </w:r>
      <w:proofErr w:type="spellStart"/>
      <w:r w:rsidR="00F33C86">
        <w:rPr>
          <w:szCs w:val="28"/>
        </w:rPr>
        <w:t>Лужском</w:t>
      </w:r>
      <w:proofErr w:type="spellEnd"/>
      <w:r w:rsidR="00F33C86">
        <w:rPr>
          <w:szCs w:val="28"/>
        </w:rPr>
        <w:t xml:space="preserve"> (</w:t>
      </w:r>
      <w:r w:rsidR="00135BA0">
        <w:rPr>
          <w:szCs w:val="28"/>
        </w:rPr>
        <w:t>1</w:t>
      </w:r>
      <w:r w:rsidR="0037371E">
        <w:rPr>
          <w:szCs w:val="28"/>
        </w:rPr>
        <w:t>2</w:t>
      </w:r>
      <w:r w:rsidR="00F33C86" w:rsidRPr="00527E15">
        <w:rPr>
          <w:szCs w:val="28"/>
        </w:rPr>
        <w:t xml:space="preserve"> ДТП, </w:t>
      </w:r>
      <w:proofErr w:type="spellStart"/>
      <w:r w:rsidR="0037371E">
        <w:rPr>
          <w:szCs w:val="28"/>
        </w:rPr>
        <w:t>стаб</w:t>
      </w:r>
      <w:proofErr w:type="spellEnd"/>
      <w:r w:rsidR="0037371E">
        <w:rPr>
          <w:szCs w:val="28"/>
        </w:rPr>
        <w:t>.</w:t>
      </w:r>
      <w:r w:rsidR="00F33C86" w:rsidRPr="00527E15">
        <w:rPr>
          <w:szCs w:val="28"/>
        </w:rPr>
        <w:t xml:space="preserve">; </w:t>
      </w:r>
      <w:r w:rsidR="00D514C6">
        <w:rPr>
          <w:szCs w:val="28"/>
        </w:rPr>
        <w:t>1</w:t>
      </w:r>
      <w:r w:rsidR="0037371E">
        <w:rPr>
          <w:szCs w:val="28"/>
        </w:rPr>
        <w:t>5</w:t>
      </w:r>
      <w:r w:rsidR="00F33C86" w:rsidRPr="00527E15">
        <w:rPr>
          <w:szCs w:val="28"/>
        </w:rPr>
        <w:t xml:space="preserve"> ранено, +</w:t>
      </w:r>
      <w:r w:rsidR="0037371E">
        <w:rPr>
          <w:szCs w:val="28"/>
        </w:rPr>
        <w:t>2</w:t>
      </w:r>
      <w:r w:rsidR="00F33C86" w:rsidRPr="00527E15">
        <w:rPr>
          <w:szCs w:val="28"/>
        </w:rPr>
        <w:t>, +</w:t>
      </w:r>
      <w:r w:rsidR="0037371E">
        <w:rPr>
          <w:szCs w:val="28"/>
        </w:rPr>
        <w:t>15</w:t>
      </w:r>
      <w:r w:rsidR="00F33C86" w:rsidRPr="00527E15">
        <w:rPr>
          <w:szCs w:val="28"/>
        </w:rPr>
        <w:t>.</w:t>
      </w:r>
      <w:r w:rsidR="0037371E">
        <w:rPr>
          <w:szCs w:val="28"/>
        </w:rPr>
        <w:t>4</w:t>
      </w:r>
      <w:r w:rsidR="00F33C86" w:rsidRPr="00527E15">
        <w:rPr>
          <w:szCs w:val="28"/>
        </w:rPr>
        <w:t>%</w:t>
      </w:r>
      <w:r w:rsidR="00F33C86">
        <w:rPr>
          <w:szCs w:val="28"/>
        </w:rPr>
        <w:t xml:space="preserve">), </w:t>
      </w:r>
      <w:proofErr w:type="spellStart"/>
      <w:r w:rsidR="00A05F69">
        <w:rPr>
          <w:szCs w:val="28"/>
        </w:rPr>
        <w:t>Подпорожском</w:t>
      </w:r>
      <w:proofErr w:type="spellEnd"/>
      <w:r w:rsidR="00A05F69">
        <w:rPr>
          <w:szCs w:val="28"/>
        </w:rPr>
        <w:t xml:space="preserve"> (</w:t>
      </w:r>
      <w:r w:rsidR="00D514C6">
        <w:rPr>
          <w:szCs w:val="28"/>
        </w:rPr>
        <w:t>2</w:t>
      </w:r>
      <w:r w:rsidR="00A05F69" w:rsidRPr="00527E15">
        <w:rPr>
          <w:szCs w:val="28"/>
        </w:rPr>
        <w:t xml:space="preserve"> ДТП, +</w:t>
      </w:r>
      <w:r w:rsidR="00A21E68">
        <w:rPr>
          <w:szCs w:val="28"/>
        </w:rPr>
        <w:t>1, +100.0%</w:t>
      </w:r>
      <w:r w:rsidR="00A05F69" w:rsidRPr="00527E15">
        <w:rPr>
          <w:szCs w:val="28"/>
        </w:rPr>
        <w:t xml:space="preserve">; </w:t>
      </w:r>
      <w:r w:rsidR="00D514C6">
        <w:rPr>
          <w:szCs w:val="28"/>
        </w:rPr>
        <w:t xml:space="preserve">2 </w:t>
      </w:r>
      <w:r w:rsidR="00A05F69">
        <w:rPr>
          <w:szCs w:val="28"/>
        </w:rPr>
        <w:t>ранен</w:t>
      </w:r>
      <w:r w:rsidR="00D514C6">
        <w:rPr>
          <w:szCs w:val="28"/>
        </w:rPr>
        <w:t>о</w:t>
      </w:r>
      <w:r w:rsidR="00A05F69" w:rsidRPr="00527E15">
        <w:rPr>
          <w:szCs w:val="28"/>
        </w:rPr>
        <w:t>, +</w:t>
      </w:r>
      <w:r w:rsidR="00A21E68">
        <w:rPr>
          <w:szCs w:val="28"/>
        </w:rPr>
        <w:t>1, +100.0%</w:t>
      </w:r>
      <w:r w:rsidR="00A05F69">
        <w:rPr>
          <w:szCs w:val="28"/>
        </w:rPr>
        <w:t xml:space="preserve">), </w:t>
      </w:r>
      <w:r w:rsidR="00527E15" w:rsidRPr="00527E15">
        <w:rPr>
          <w:szCs w:val="28"/>
        </w:rPr>
        <w:t>Приозерском (</w:t>
      </w:r>
      <w:r w:rsidR="0037371E">
        <w:rPr>
          <w:szCs w:val="28"/>
        </w:rPr>
        <w:t>9</w:t>
      </w:r>
      <w:r w:rsidR="00527E15" w:rsidRPr="00527E15">
        <w:rPr>
          <w:szCs w:val="28"/>
        </w:rPr>
        <w:t xml:space="preserve"> ДТП,</w:t>
      </w:r>
      <w:r w:rsidR="00135BA0">
        <w:rPr>
          <w:szCs w:val="28"/>
        </w:rPr>
        <w:t xml:space="preserve"> +</w:t>
      </w:r>
      <w:r w:rsidR="0037371E">
        <w:rPr>
          <w:szCs w:val="28"/>
        </w:rPr>
        <w:t>2</w:t>
      </w:r>
      <w:r w:rsidR="00135BA0">
        <w:rPr>
          <w:szCs w:val="28"/>
        </w:rPr>
        <w:t>, +</w:t>
      </w:r>
      <w:r w:rsidR="0037371E">
        <w:rPr>
          <w:szCs w:val="28"/>
        </w:rPr>
        <w:t>28</w:t>
      </w:r>
      <w:r w:rsidR="00135BA0">
        <w:rPr>
          <w:szCs w:val="28"/>
        </w:rPr>
        <w:t>.</w:t>
      </w:r>
      <w:r w:rsidR="0037371E">
        <w:rPr>
          <w:szCs w:val="28"/>
        </w:rPr>
        <w:t>6</w:t>
      </w:r>
      <w:r w:rsidR="00135BA0">
        <w:rPr>
          <w:szCs w:val="28"/>
        </w:rPr>
        <w:t>%</w:t>
      </w:r>
      <w:r w:rsidR="00527E15" w:rsidRPr="00527E15">
        <w:rPr>
          <w:szCs w:val="28"/>
        </w:rPr>
        <w:t xml:space="preserve">; </w:t>
      </w:r>
      <w:r w:rsidR="00D514C6">
        <w:rPr>
          <w:szCs w:val="28"/>
        </w:rPr>
        <w:t xml:space="preserve">1 скончался, +1; </w:t>
      </w:r>
      <w:r w:rsidR="0037371E">
        <w:rPr>
          <w:szCs w:val="28"/>
        </w:rPr>
        <w:t>9</w:t>
      </w:r>
      <w:r w:rsidR="00527E15" w:rsidRPr="00527E15">
        <w:rPr>
          <w:szCs w:val="28"/>
        </w:rPr>
        <w:t xml:space="preserve"> ранено,</w:t>
      </w:r>
      <w:r w:rsidR="00135BA0">
        <w:rPr>
          <w:szCs w:val="28"/>
        </w:rPr>
        <w:t xml:space="preserve"> +</w:t>
      </w:r>
      <w:r w:rsidR="0037371E">
        <w:rPr>
          <w:szCs w:val="28"/>
        </w:rPr>
        <w:t>2</w:t>
      </w:r>
      <w:r w:rsidR="00135BA0">
        <w:rPr>
          <w:szCs w:val="28"/>
        </w:rPr>
        <w:t>, +</w:t>
      </w:r>
      <w:r w:rsidR="0037371E">
        <w:rPr>
          <w:szCs w:val="28"/>
        </w:rPr>
        <w:t>28</w:t>
      </w:r>
      <w:r w:rsidR="00135BA0">
        <w:rPr>
          <w:szCs w:val="28"/>
        </w:rPr>
        <w:t>.</w:t>
      </w:r>
      <w:r w:rsidR="0037371E">
        <w:rPr>
          <w:szCs w:val="28"/>
        </w:rPr>
        <w:t>6</w:t>
      </w:r>
      <w:r w:rsidR="00135BA0">
        <w:rPr>
          <w:szCs w:val="28"/>
        </w:rPr>
        <w:t>%</w:t>
      </w:r>
      <w:r w:rsidR="00527E15" w:rsidRPr="00527E15">
        <w:rPr>
          <w:szCs w:val="28"/>
        </w:rPr>
        <w:t xml:space="preserve">), </w:t>
      </w:r>
      <w:proofErr w:type="spellStart"/>
      <w:r w:rsidR="00F33C86">
        <w:rPr>
          <w:szCs w:val="28"/>
        </w:rPr>
        <w:t>Сланцевском</w:t>
      </w:r>
      <w:proofErr w:type="spellEnd"/>
      <w:r w:rsidR="00F33C86">
        <w:rPr>
          <w:szCs w:val="28"/>
        </w:rPr>
        <w:t xml:space="preserve"> (</w:t>
      </w:r>
      <w:r w:rsidR="00373234">
        <w:rPr>
          <w:szCs w:val="28"/>
        </w:rPr>
        <w:t>4</w:t>
      </w:r>
      <w:r w:rsidR="00F33C86" w:rsidRPr="00527E15">
        <w:rPr>
          <w:szCs w:val="28"/>
        </w:rPr>
        <w:t xml:space="preserve"> ДТП, +</w:t>
      </w:r>
      <w:r w:rsidR="00D514C6">
        <w:rPr>
          <w:szCs w:val="28"/>
        </w:rPr>
        <w:t>1</w:t>
      </w:r>
      <w:r w:rsidR="00A05F69">
        <w:rPr>
          <w:szCs w:val="28"/>
        </w:rPr>
        <w:t>, +</w:t>
      </w:r>
      <w:r w:rsidR="00373234">
        <w:rPr>
          <w:szCs w:val="28"/>
        </w:rPr>
        <w:t>33</w:t>
      </w:r>
      <w:r w:rsidR="00A05F69">
        <w:rPr>
          <w:szCs w:val="28"/>
        </w:rPr>
        <w:t>.</w:t>
      </w:r>
      <w:r w:rsidR="00373234">
        <w:rPr>
          <w:szCs w:val="28"/>
        </w:rPr>
        <w:t>3</w:t>
      </w:r>
      <w:r w:rsidR="00A05F69">
        <w:rPr>
          <w:szCs w:val="28"/>
        </w:rPr>
        <w:t>%</w:t>
      </w:r>
      <w:r w:rsidR="00F33C86">
        <w:rPr>
          <w:szCs w:val="28"/>
        </w:rPr>
        <w:t>;</w:t>
      </w:r>
      <w:r w:rsidR="00F33C86" w:rsidRPr="00527E15">
        <w:rPr>
          <w:szCs w:val="28"/>
        </w:rPr>
        <w:t xml:space="preserve"> </w:t>
      </w:r>
      <w:r w:rsidR="00373234">
        <w:rPr>
          <w:szCs w:val="28"/>
        </w:rPr>
        <w:t>4</w:t>
      </w:r>
      <w:r w:rsidR="00F33C86" w:rsidRPr="00527E15">
        <w:rPr>
          <w:szCs w:val="28"/>
        </w:rPr>
        <w:t xml:space="preserve"> ранено, +</w:t>
      </w:r>
      <w:r w:rsidR="00D514C6">
        <w:rPr>
          <w:szCs w:val="28"/>
        </w:rPr>
        <w:t>1</w:t>
      </w:r>
      <w:r w:rsidR="00A05F69">
        <w:rPr>
          <w:szCs w:val="28"/>
        </w:rPr>
        <w:t>, +</w:t>
      </w:r>
      <w:r w:rsidR="00373234">
        <w:rPr>
          <w:szCs w:val="28"/>
        </w:rPr>
        <w:t>33</w:t>
      </w:r>
      <w:r w:rsidR="00A05F69">
        <w:rPr>
          <w:szCs w:val="28"/>
        </w:rPr>
        <w:t>.</w:t>
      </w:r>
      <w:r w:rsidR="00373234">
        <w:rPr>
          <w:szCs w:val="28"/>
        </w:rPr>
        <w:t>3</w:t>
      </w:r>
      <w:r w:rsidR="00A05F69">
        <w:rPr>
          <w:szCs w:val="28"/>
        </w:rPr>
        <w:t>%</w:t>
      </w:r>
      <w:r w:rsidR="00373234">
        <w:rPr>
          <w:szCs w:val="28"/>
        </w:rPr>
        <w:t>)</w:t>
      </w:r>
      <w:r w:rsidR="00F33C86">
        <w:rPr>
          <w:szCs w:val="28"/>
        </w:rPr>
        <w:t xml:space="preserve"> </w:t>
      </w:r>
      <w:r w:rsidR="00A21E68">
        <w:rPr>
          <w:szCs w:val="28"/>
        </w:rPr>
        <w:t xml:space="preserve">и </w:t>
      </w:r>
      <w:r w:rsidR="003B6AF4" w:rsidRPr="00527E15">
        <w:rPr>
          <w:szCs w:val="28"/>
        </w:rPr>
        <w:t>Бокситогорском (</w:t>
      </w:r>
      <w:r w:rsidR="00A21E68">
        <w:rPr>
          <w:szCs w:val="28"/>
        </w:rPr>
        <w:t>7</w:t>
      </w:r>
      <w:r w:rsidR="007E2E87" w:rsidRPr="00527E15">
        <w:rPr>
          <w:szCs w:val="28"/>
        </w:rPr>
        <w:t xml:space="preserve"> ДТП, +</w:t>
      </w:r>
      <w:r w:rsidR="00135BA0">
        <w:rPr>
          <w:szCs w:val="28"/>
        </w:rPr>
        <w:t>2</w:t>
      </w:r>
      <w:r w:rsidR="001323E4">
        <w:rPr>
          <w:szCs w:val="28"/>
        </w:rPr>
        <w:t>, +</w:t>
      </w:r>
      <w:r w:rsidR="00A21E68">
        <w:rPr>
          <w:szCs w:val="28"/>
        </w:rPr>
        <w:t>4</w:t>
      </w:r>
      <w:r w:rsidR="00135BA0">
        <w:rPr>
          <w:szCs w:val="28"/>
        </w:rPr>
        <w:t>0</w:t>
      </w:r>
      <w:r w:rsidR="001323E4">
        <w:rPr>
          <w:szCs w:val="28"/>
        </w:rPr>
        <w:t>.</w:t>
      </w:r>
      <w:r w:rsidR="00135BA0">
        <w:rPr>
          <w:szCs w:val="28"/>
        </w:rPr>
        <w:t>0</w:t>
      </w:r>
      <w:r w:rsidR="001323E4">
        <w:rPr>
          <w:szCs w:val="28"/>
        </w:rPr>
        <w:t>%</w:t>
      </w:r>
      <w:r w:rsidR="007E2E87" w:rsidRPr="00527E15">
        <w:rPr>
          <w:szCs w:val="28"/>
        </w:rPr>
        <w:t xml:space="preserve">; </w:t>
      </w:r>
      <w:r w:rsidR="00527E15" w:rsidRPr="00527E15">
        <w:rPr>
          <w:szCs w:val="28"/>
        </w:rPr>
        <w:t xml:space="preserve">1 скончался, </w:t>
      </w:r>
      <w:proofErr w:type="spellStart"/>
      <w:r w:rsidR="00A21E68">
        <w:rPr>
          <w:szCs w:val="28"/>
        </w:rPr>
        <w:t>стаб</w:t>
      </w:r>
      <w:proofErr w:type="spellEnd"/>
      <w:r w:rsidR="00A21E68">
        <w:rPr>
          <w:szCs w:val="28"/>
        </w:rPr>
        <w:t>.</w:t>
      </w:r>
      <w:r w:rsidR="00527E15" w:rsidRPr="00527E15">
        <w:rPr>
          <w:szCs w:val="28"/>
        </w:rPr>
        <w:t xml:space="preserve">; </w:t>
      </w:r>
      <w:r w:rsidR="00A21E68">
        <w:rPr>
          <w:szCs w:val="28"/>
        </w:rPr>
        <w:t>6</w:t>
      </w:r>
      <w:r w:rsidR="007E2E87" w:rsidRPr="00527E15">
        <w:rPr>
          <w:szCs w:val="28"/>
        </w:rPr>
        <w:t xml:space="preserve"> ранен</w:t>
      </w:r>
      <w:r w:rsidR="00E24B6A" w:rsidRPr="00527E15">
        <w:rPr>
          <w:szCs w:val="28"/>
        </w:rPr>
        <w:t>о</w:t>
      </w:r>
      <w:r w:rsidR="007E2E87" w:rsidRPr="00527E15">
        <w:rPr>
          <w:szCs w:val="28"/>
        </w:rPr>
        <w:t>,</w:t>
      </w:r>
      <w:r w:rsidR="00135BA0">
        <w:rPr>
          <w:szCs w:val="28"/>
        </w:rPr>
        <w:t xml:space="preserve"> +</w:t>
      </w:r>
      <w:r w:rsidR="00A21E68">
        <w:rPr>
          <w:szCs w:val="28"/>
        </w:rPr>
        <w:t>2</w:t>
      </w:r>
      <w:r w:rsidR="00135BA0">
        <w:rPr>
          <w:szCs w:val="28"/>
        </w:rPr>
        <w:t>, +5</w:t>
      </w:r>
      <w:r w:rsidR="00A21E68">
        <w:rPr>
          <w:szCs w:val="28"/>
        </w:rPr>
        <w:t>0</w:t>
      </w:r>
      <w:r w:rsidR="00135BA0">
        <w:rPr>
          <w:szCs w:val="28"/>
        </w:rPr>
        <w:t>.0%</w:t>
      </w:r>
      <w:r w:rsidR="007E2E87" w:rsidRPr="00527E15">
        <w:rPr>
          <w:szCs w:val="28"/>
        </w:rPr>
        <w:t>)</w:t>
      </w:r>
      <w:r w:rsidR="003B6AF4" w:rsidRPr="00527E15">
        <w:rPr>
          <w:szCs w:val="28"/>
        </w:rPr>
        <w:t xml:space="preserve"> </w:t>
      </w:r>
      <w:r w:rsidR="00527E15" w:rsidRPr="00527E15">
        <w:rPr>
          <w:szCs w:val="28"/>
        </w:rPr>
        <w:t>районах</w:t>
      </w:r>
      <w:r w:rsidR="00426877" w:rsidRPr="00527E15">
        <w:rPr>
          <w:szCs w:val="28"/>
        </w:rPr>
        <w:t>.</w:t>
      </w:r>
      <w:proofErr w:type="gramEnd"/>
    </w:p>
    <w:p w:rsidR="00F04A70" w:rsidRDefault="0083290E" w:rsidP="00F04A70">
      <w:pPr>
        <w:pStyle w:val="a8"/>
        <w:ind w:firstLine="709"/>
        <w:jc w:val="both"/>
        <w:rPr>
          <w:szCs w:val="28"/>
        </w:rPr>
      </w:pPr>
      <w:r>
        <w:rPr>
          <w:szCs w:val="28"/>
        </w:rPr>
        <w:t>С</w:t>
      </w:r>
      <w:r w:rsidR="002E0F1D">
        <w:rPr>
          <w:szCs w:val="28"/>
        </w:rPr>
        <w:t>низи</w:t>
      </w:r>
      <w:r>
        <w:rPr>
          <w:szCs w:val="28"/>
        </w:rPr>
        <w:t>лось</w:t>
      </w:r>
      <w:r w:rsidR="00F04A70" w:rsidRPr="008E6F84">
        <w:rPr>
          <w:szCs w:val="28"/>
        </w:rPr>
        <w:t xml:space="preserve"> </w:t>
      </w:r>
      <w:r w:rsidR="00301CA5">
        <w:rPr>
          <w:szCs w:val="28"/>
        </w:rPr>
        <w:t xml:space="preserve">количество ДТП </w:t>
      </w:r>
      <w:r w:rsidR="00F04A70" w:rsidRPr="008E6F84">
        <w:rPr>
          <w:szCs w:val="28"/>
        </w:rPr>
        <w:t xml:space="preserve">по собственной неосторожности несовершеннолетних – </w:t>
      </w:r>
      <w:r w:rsidR="00E24B6A">
        <w:rPr>
          <w:szCs w:val="28"/>
        </w:rPr>
        <w:t xml:space="preserve">в </w:t>
      </w:r>
      <w:r>
        <w:rPr>
          <w:szCs w:val="28"/>
        </w:rPr>
        <w:t>46</w:t>
      </w:r>
      <w:r w:rsidR="00F04A70" w:rsidRPr="008E6F84">
        <w:rPr>
          <w:szCs w:val="28"/>
        </w:rPr>
        <w:t xml:space="preserve"> (</w:t>
      </w:r>
      <w:r w:rsidR="0037371E">
        <w:rPr>
          <w:szCs w:val="28"/>
        </w:rPr>
        <w:t>-7</w:t>
      </w:r>
      <w:r w:rsidR="002E0F1D">
        <w:rPr>
          <w:szCs w:val="28"/>
        </w:rPr>
        <w:t>, -</w:t>
      </w:r>
      <w:r w:rsidR="0037371E">
        <w:rPr>
          <w:szCs w:val="28"/>
        </w:rPr>
        <w:t>13</w:t>
      </w:r>
      <w:r w:rsidR="002E0F1D">
        <w:rPr>
          <w:szCs w:val="28"/>
        </w:rPr>
        <w:t>.</w:t>
      </w:r>
      <w:r w:rsidR="0037371E">
        <w:rPr>
          <w:szCs w:val="28"/>
        </w:rPr>
        <w:t>2</w:t>
      </w:r>
      <w:r w:rsidR="002E0F1D">
        <w:rPr>
          <w:szCs w:val="28"/>
        </w:rPr>
        <w:t>%</w:t>
      </w:r>
      <w:r w:rsidR="00F04A70" w:rsidRPr="008E6F84">
        <w:rPr>
          <w:szCs w:val="28"/>
        </w:rPr>
        <w:t>)</w:t>
      </w:r>
      <w:r w:rsidR="00DF0B64">
        <w:rPr>
          <w:szCs w:val="28"/>
        </w:rPr>
        <w:t xml:space="preserve"> ДТП </w:t>
      </w:r>
      <w:r w:rsidR="0037371E">
        <w:rPr>
          <w:szCs w:val="28"/>
        </w:rPr>
        <w:t>1 (</w:t>
      </w:r>
      <w:proofErr w:type="spellStart"/>
      <w:r w:rsidR="0037371E">
        <w:rPr>
          <w:szCs w:val="28"/>
        </w:rPr>
        <w:t>стаб</w:t>
      </w:r>
      <w:proofErr w:type="spellEnd"/>
      <w:r w:rsidR="0037371E">
        <w:rPr>
          <w:szCs w:val="28"/>
        </w:rPr>
        <w:t>.</w:t>
      </w:r>
      <w:r w:rsidR="00373234">
        <w:rPr>
          <w:szCs w:val="28"/>
        </w:rPr>
        <w:t xml:space="preserve">) ребёнок скончался и </w:t>
      </w:r>
      <w:r>
        <w:rPr>
          <w:szCs w:val="28"/>
        </w:rPr>
        <w:t>45</w:t>
      </w:r>
      <w:r w:rsidR="00E24B6A" w:rsidRPr="008E6F84">
        <w:rPr>
          <w:szCs w:val="28"/>
        </w:rPr>
        <w:t xml:space="preserve"> (</w:t>
      </w:r>
      <w:r w:rsidR="00373234">
        <w:rPr>
          <w:szCs w:val="28"/>
        </w:rPr>
        <w:noBreakHyphen/>
      </w:r>
      <w:r w:rsidR="0037371E">
        <w:rPr>
          <w:szCs w:val="28"/>
        </w:rPr>
        <w:t>8</w:t>
      </w:r>
      <w:r w:rsidR="00373234">
        <w:rPr>
          <w:szCs w:val="28"/>
        </w:rPr>
        <w:t xml:space="preserve">, </w:t>
      </w:r>
      <w:r w:rsidR="00373234">
        <w:rPr>
          <w:szCs w:val="28"/>
        </w:rPr>
        <w:noBreakHyphen/>
      </w:r>
      <w:r w:rsidR="002E0F1D">
        <w:rPr>
          <w:szCs w:val="28"/>
        </w:rPr>
        <w:t>1</w:t>
      </w:r>
      <w:r w:rsidR="00373234">
        <w:rPr>
          <w:szCs w:val="28"/>
        </w:rPr>
        <w:t>5</w:t>
      </w:r>
      <w:r w:rsidR="0037371E">
        <w:rPr>
          <w:szCs w:val="28"/>
        </w:rPr>
        <w:t>.1</w:t>
      </w:r>
      <w:r w:rsidR="00DF0B64">
        <w:rPr>
          <w:szCs w:val="28"/>
        </w:rPr>
        <w:t>%</w:t>
      </w:r>
      <w:r w:rsidR="00E24B6A" w:rsidRPr="008E6F84">
        <w:rPr>
          <w:szCs w:val="28"/>
        </w:rPr>
        <w:t xml:space="preserve">) </w:t>
      </w:r>
      <w:r w:rsidR="00D514C6">
        <w:rPr>
          <w:szCs w:val="28"/>
        </w:rPr>
        <w:t>детей</w:t>
      </w:r>
      <w:r w:rsidR="00F33C86">
        <w:rPr>
          <w:szCs w:val="28"/>
        </w:rPr>
        <w:t xml:space="preserve"> </w:t>
      </w:r>
      <w:r w:rsidR="00E24B6A" w:rsidRPr="008E6F84">
        <w:rPr>
          <w:szCs w:val="28"/>
        </w:rPr>
        <w:t>получил</w:t>
      </w:r>
      <w:r w:rsidR="00D514C6">
        <w:rPr>
          <w:szCs w:val="28"/>
        </w:rPr>
        <w:t>и</w:t>
      </w:r>
      <w:r w:rsidR="00373234">
        <w:rPr>
          <w:szCs w:val="28"/>
        </w:rPr>
        <w:t xml:space="preserve"> ранения</w:t>
      </w:r>
      <w:r w:rsidR="00657B9E" w:rsidRPr="008E6F84">
        <w:rPr>
          <w:szCs w:val="28"/>
        </w:rPr>
        <w:t>.</w:t>
      </w:r>
    </w:p>
    <w:p w:rsidR="00F33C86" w:rsidRDefault="00F33C86" w:rsidP="00F04A70">
      <w:pPr>
        <w:pStyle w:val="a8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Рост показателей </w:t>
      </w:r>
      <w:r w:rsidR="005059EF">
        <w:rPr>
          <w:szCs w:val="28"/>
        </w:rPr>
        <w:t xml:space="preserve">ДТП </w:t>
      </w:r>
      <w:r w:rsidR="005059EF" w:rsidRPr="008E6F84">
        <w:rPr>
          <w:szCs w:val="28"/>
        </w:rPr>
        <w:t>по собственной неосторожности несовершеннолетних</w:t>
      </w:r>
      <w:r w:rsidR="005059EF">
        <w:rPr>
          <w:szCs w:val="28"/>
        </w:rPr>
        <w:t xml:space="preserve"> произошёл в </w:t>
      </w:r>
      <w:proofErr w:type="spellStart"/>
      <w:r w:rsidR="005059EF">
        <w:rPr>
          <w:szCs w:val="28"/>
        </w:rPr>
        <w:t>Лужском</w:t>
      </w:r>
      <w:proofErr w:type="spellEnd"/>
      <w:r w:rsidR="005059EF" w:rsidRPr="00527E15">
        <w:rPr>
          <w:szCs w:val="28"/>
        </w:rPr>
        <w:t xml:space="preserve"> (</w:t>
      </w:r>
      <w:r w:rsidR="00C87535">
        <w:rPr>
          <w:szCs w:val="28"/>
        </w:rPr>
        <w:t>6</w:t>
      </w:r>
      <w:r w:rsidR="005059EF" w:rsidRPr="00527E15">
        <w:rPr>
          <w:szCs w:val="28"/>
        </w:rPr>
        <w:t xml:space="preserve"> ДТП, +</w:t>
      </w:r>
      <w:r w:rsidR="00662FEE">
        <w:rPr>
          <w:szCs w:val="28"/>
        </w:rPr>
        <w:t>3</w:t>
      </w:r>
      <w:r w:rsidR="00C87535">
        <w:rPr>
          <w:szCs w:val="28"/>
        </w:rPr>
        <w:t>, +</w:t>
      </w:r>
      <w:r w:rsidR="00662FEE">
        <w:rPr>
          <w:szCs w:val="28"/>
        </w:rPr>
        <w:t>1</w:t>
      </w:r>
      <w:r w:rsidR="00383AC7">
        <w:rPr>
          <w:szCs w:val="28"/>
        </w:rPr>
        <w:t>00.0%</w:t>
      </w:r>
      <w:r w:rsidR="005059EF" w:rsidRPr="00527E15">
        <w:rPr>
          <w:szCs w:val="28"/>
        </w:rPr>
        <w:t xml:space="preserve">; </w:t>
      </w:r>
      <w:r w:rsidR="00C87535">
        <w:rPr>
          <w:szCs w:val="28"/>
        </w:rPr>
        <w:t>6</w:t>
      </w:r>
      <w:r w:rsidR="005059EF" w:rsidRPr="00527E15">
        <w:rPr>
          <w:szCs w:val="28"/>
        </w:rPr>
        <w:t xml:space="preserve"> ранено, +</w:t>
      </w:r>
      <w:r w:rsidR="00662FEE">
        <w:rPr>
          <w:szCs w:val="28"/>
        </w:rPr>
        <w:t>3</w:t>
      </w:r>
      <w:r w:rsidR="00383AC7">
        <w:rPr>
          <w:szCs w:val="28"/>
        </w:rPr>
        <w:t>, +</w:t>
      </w:r>
      <w:r w:rsidR="00662FEE">
        <w:rPr>
          <w:szCs w:val="28"/>
        </w:rPr>
        <w:t>1</w:t>
      </w:r>
      <w:r w:rsidR="00383AC7">
        <w:rPr>
          <w:szCs w:val="28"/>
        </w:rPr>
        <w:t>00.0%</w:t>
      </w:r>
      <w:r w:rsidR="005059EF" w:rsidRPr="00527E15">
        <w:rPr>
          <w:szCs w:val="28"/>
        </w:rPr>
        <w:t>),</w:t>
      </w:r>
      <w:r w:rsidR="005059EF" w:rsidRPr="005059EF">
        <w:rPr>
          <w:szCs w:val="28"/>
        </w:rPr>
        <w:t xml:space="preserve"> </w:t>
      </w:r>
      <w:proofErr w:type="spellStart"/>
      <w:r w:rsidR="00C87535">
        <w:rPr>
          <w:szCs w:val="28"/>
        </w:rPr>
        <w:t>Подпорожском</w:t>
      </w:r>
      <w:proofErr w:type="spellEnd"/>
      <w:r w:rsidR="00C87535">
        <w:rPr>
          <w:szCs w:val="28"/>
        </w:rPr>
        <w:t xml:space="preserve"> (</w:t>
      </w:r>
      <w:r w:rsidR="00662FEE">
        <w:rPr>
          <w:szCs w:val="28"/>
        </w:rPr>
        <w:t>2</w:t>
      </w:r>
      <w:r w:rsidR="00C87535" w:rsidRPr="00527E15">
        <w:rPr>
          <w:szCs w:val="28"/>
        </w:rPr>
        <w:t xml:space="preserve"> ДТП, +</w:t>
      </w:r>
      <w:r w:rsidR="00662FEE">
        <w:rPr>
          <w:szCs w:val="28"/>
        </w:rPr>
        <w:t>2</w:t>
      </w:r>
      <w:r w:rsidR="00C87535" w:rsidRPr="00527E15">
        <w:rPr>
          <w:szCs w:val="28"/>
        </w:rPr>
        <w:t xml:space="preserve">; </w:t>
      </w:r>
      <w:r w:rsidR="00662FEE">
        <w:rPr>
          <w:szCs w:val="28"/>
        </w:rPr>
        <w:t>2</w:t>
      </w:r>
      <w:r w:rsidR="00C87535">
        <w:rPr>
          <w:szCs w:val="28"/>
        </w:rPr>
        <w:t xml:space="preserve"> ранен</w:t>
      </w:r>
      <w:r w:rsidR="00662FEE">
        <w:rPr>
          <w:szCs w:val="28"/>
        </w:rPr>
        <w:t>о</w:t>
      </w:r>
      <w:r w:rsidR="00C87535" w:rsidRPr="00527E15">
        <w:rPr>
          <w:szCs w:val="28"/>
        </w:rPr>
        <w:t>, +</w:t>
      </w:r>
      <w:r w:rsidR="00662FEE">
        <w:rPr>
          <w:szCs w:val="28"/>
        </w:rPr>
        <w:t>2</w:t>
      </w:r>
      <w:r w:rsidR="00C87535">
        <w:rPr>
          <w:szCs w:val="28"/>
        </w:rPr>
        <w:t xml:space="preserve">), </w:t>
      </w:r>
      <w:r w:rsidR="00E8766A">
        <w:rPr>
          <w:szCs w:val="28"/>
        </w:rPr>
        <w:t xml:space="preserve">Приозерском (1 ДТП, </w:t>
      </w:r>
      <w:r w:rsidR="00E8766A">
        <w:rPr>
          <w:szCs w:val="28"/>
        </w:rPr>
        <w:noBreakHyphen/>
      </w:r>
      <w:r w:rsidR="00662FEE">
        <w:rPr>
          <w:szCs w:val="28"/>
        </w:rPr>
        <w:t xml:space="preserve">1, </w:t>
      </w:r>
      <w:r w:rsidR="00662FEE">
        <w:rPr>
          <w:szCs w:val="28"/>
        </w:rPr>
        <w:noBreakHyphen/>
        <w:t>50.0%; 1 скончался, +1</w:t>
      </w:r>
      <w:r w:rsidR="0083290E">
        <w:rPr>
          <w:szCs w:val="28"/>
        </w:rPr>
        <w:t>; 0 раненых, -2, -100.0%</w:t>
      </w:r>
      <w:r w:rsidR="00662FEE">
        <w:rPr>
          <w:szCs w:val="28"/>
        </w:rPr>
        <w:t xml:space="preserve">), </w:t>
      </w:r>
      <w:proofErr w:type="spellStart"/>
      <w:r w:rsidR="005059EF">
        <w:rPr>
          <w:szCs w:val="28"/>
        </w:rPr>
        <w:t>Сланцевском</w:t>
      </w:r>
      <w:proofErr w:type="spellEnd"/>
      <w:r w:rsidR="005059EF" w:rsidRPr="00527E15">
        <w:rPr>
          <w:szCs w:val="28"/>
        </w:rPr>
        <w:t xml:space="preserve"> (</w:t>
      </w:r>
      <w:r w:rsidR="00C87535">
        <w:rPr>
          <w:szCs w:val="28"/>
        </w:rPr>
        <w:t>2</w:t>
      </w:r>
      <w:r w:rsidR="005059EF" w:rsidRPr="00527E15">
        <w:rPr>
          <w:szCs w:val="28"/>
        </w:rPr>
        <w:t xml:space="preserve"> ДТП, +</w:t>
      </w:r>
      <w:r w:rsidR="0083290E">
        <w:rPr>
          <w:szCs w:val="28"/>
        </w:rPr>
        <w:t>1</w:t>
      </w:r>
      <w:r w:rsidR="00662FEE">
        <w:rPr>
          <w:szCs w:val="28"/>
        </w:rPr>
        <w:t>, +100.0%</w:t>
      </w:r>
      <w:r w:rsidR="005059EF">
        <w:rPr>
          <w:szCs w:val="28"/>
        </w:rPr>
        <w:t xml:space="preserve">; </w:t>
      </w:r>
      <w:r w:rsidR="00C87535">
        <w:rPr>
          <w:szCs w:val="28"/>
        </w:rPr>
        <w:t>2</w:t>
      </w:r>
      <w:r w:rsidR="005059EF">
        <w:rPr>
          <w:szCs w:val="28"/>
        </w:rPr>
        <w:t xml:space="preserve"> ранен</w:t>
      </w:r>
      <w:r w:rsidR="00C87535">
        <w:rPr>
          <w:szCs w:val="28"/>
        </w:rPr>
        <w:t>ы</w:t>
      </w:r>
      <w:r w:rsidR="005059EF" w:rsidRPr="00527E15">
        <w:rPr>
          <w:szCs w:val="28"/>
        </w:rPr>
        <w:t>, +</w:t>
      </w:r>
      <w:r w:rsidR="00662FEE">
        <w:rPr>
          <w:szCs w:val="28"/>
        </w:rPr>
        <w:t>1, +100.0%</w:t>
      </w:r>
      <w:r w:rsidR="005059EF" w:rsidRPr="00527E15">
        <w:rPr>
          <w:szCs w:val="28"/>
        </w:rPr>
        <w:t>),</w:t>
      </w:r>
      <w:r w:rsidR="005059EF">
        <w:rPr>
          <w:szCs w:val="28"/>
        </w:rPr>
        <w:t xml:space="preserve"> Тихвинском </w:t>
      </w:r>
      <w:r w:rsidR="005059EF" w:rsidRPr="00527E15">
        <w:rPr>
          <w:szCs w:val="28"/>
        </w:rPr>
        <w:t>(</w:t>
      </w:r>
      <w:r w:rsidR="00C87535">
        <w:rPr>
          <w:szCs w:val="28"/>
        </w:rPr>
        <w:t>3</w:t>
      </w:r>
      <w:r w:rsidR="005059EF" w:rsidRPr="00527E15">
        <w:rPr>
          <w:szCs w:val="28"/>
        </w:rPr>
        <w:t xml:space="preserve"> ДТП, +</w:t>
      </w:r>
      <w:r w:rsidR="0083290E">
        <w:rPr>
          <w:szCs w:val="28"/>
        </w:rPr>
        <w:t>2, +200.0%</w:t>
      </w:r>
      <w:r w:rsidR="005059EF">
        <w:rPr>
          <w:szCs w:val="28"/>
        </w:rPr>
        <w:t>;</w:t>
      </w:r>
      <w:proofErr w:type="gramEnd"/>
      <w:r w:rsidR="005059EF">
        <w:rPr>
          <w:szCs w:val="28"/>
        </w:rPr>
        <w:t xml:space="preserve"> </w:t>
      </w:r>
      <w:proofErr w:type="gramStart"/>
      <w:r w:rsidR="00C87535">
        <w:rPr>
          <w:szCs w:val="28"/>
        </w:rPr>
        <w:t>3</w:t>
      </w:r>
      <w:r w:rsidR="005059EF">
        <w:rPr>
          <w:szCs w:val="28"/>
        </w:rPr>
        <w:t xml:space="preserve"> ранен</w:t>
      </w:r>
      <w:r w:rsidR="00C87535">
        <w:rPr>
          <w:szCs w:val="28"/>
        </w:rPr>
        <w:t>ы</w:t>
      </w:r>
      <w:r w:rsidR="005059EF" w:rsidRPr="00527E15">
        <w:rPr>
          <w:szCs w:val="28"/>
        </w:rPr>
        <w:t>, +</w:t>
      </w:r>
      <w:r w:rsidR="0083290E">
        <w:rPr>
          <w:szCs w:val="28"/>
        </w:rPr>
        <w:t>2, +200.0%</w:t>
      </w:r>
      <w:r w:rsidR="005059EF">
        <w:rPr>
          <w:szCs w:val="28"/>
        </w:rPr>
        <w:t>)</w:t>
      </w:r>
      <w:r w:rsidR="0083290E">
        <w:rPr>
          <w:szCs w:val="28"/>
        </w:rPr>
        <w:t xml:space="preserve"> и</w:t>
      </w:r>
      <w:r w:rsidR="00C87535">
        <w:rPr>
          <w:szCs w:val="28"/>
        </w:rPr>
        <w:t xml:space="preserve"> </w:t>
      </w:r>
      <w:proofErr w:type="spellStart"/>
      <w:r w:rsidR="00C87535">
        <w:rPr>
          <w:szCs w:val="28"/>
        </w:rPr>
        <w:t>Тосненском</w:t>
      </w:r>
      <w:proofErr w:type="spellEnd"/>
      <w:r w:rsidR="00C87535" w:rsidRPr="00527E15">
        <w:rPr>
          <w:szCs w:val="28"/>
        </w:rPr>
        <w:t xml:space="preserve"> (</w:t>
      </w:r>
      <w:r w:rsidR="00662FEE">
        <w:rPr>
          <w:szCs w:val="28"/>
        </w:rPr>
        <w:t>5</w:t>
      </w:r>
      <w:r w:rsidR="00C87535" w:rsidRPr="00527E15">
        <w:rPr>
          <w:szCs w:val="28"/>
        </w:rPr>
        <w:t xml:space="preserve"> ДТП, +</w:t>
      </w:r>
      <w:r w:rsidR="00E8766A">
        <w:rPr>
          <w:szCs w:val="28"/>
        </w:rPr>
        <w:t>2</w:t>
      </w:r>
      <w:r w:rsidR="00C87535" w:rsidRPr="00527E15">
        <w:rPr>
          <w:szCs w:val="28"/>
        </w:rPr>
        <w:t>, +</w:t>
      </w:r>
      <w:r w:rsidR="00E8766A">
        <w:rPr>
          <w:szCs w:val="28"/>
        </w:rPr>
        <w:t>66</w:t>
      </w:r>
      <w:r w:rsidR="00C87535" w:rsidRPr="00527E15">
        <w:rPr>
          <w:szCs w:val="28"/>
        </w:rPr>
        <w:t>.</w:t>
      </w:r>
      <w:r w:rsidR="00E8766A">
        <w:rPr>
          <w:szCs w:val="28"/>
        </w:rPr>
        <w:t>7</w:t>
      </w:r>
      <w:r w:rsidR="00C87535" w:rsidRPr="00527E15">
        <w:rPr>
          <w:szCs w:val="28"/>
        </w:rPr>
        <w:t xml:space="preserve">%; </w:t>
      </w:r>
      <w:r w:rsidR="00662FEE">
        <w:rPr>
          <w:szCs w:val="28"/>
        </w:rPr>
        <w:t>5</w:t>
      </w:r>
      <w:r w:rsidR="00C87535" w:rsidRPr="00527E15">
        <w:rPr>
          <w:szCs w:val="28"/>
        </w:rPr>
        <w:t xml:space="preserve"> ранено, +</w:t>
      </w:r>
      <w:r w:rsidR="00E8766A">
        <w:rPr>
          <w:szCs w:val="28"/>
        </w:rPr>
        <w:t>2</w:t>
      </w:r>
      <w:r w:rsidR="00C87535" w:rsidRPr="00527E15">
        <w:rPr>
          <w:szCs w:val="28"/>
        </w:rPr>
        <w:t>, +</w:t>
      </w:r>
      <w:r w:rsidR="00E8766A">
        <w:rPr>
          <w:szCs w:val="28"/>
        </w:rPr>
        <w:t>66</w:t>
      </w:r>
      <w:r w:rsidR="00C87535" w:rsidRPr="00527E15">
        <w:rPr>
          <w:szCs w:val="28"/>
        </w:rPr>
        <w:t>.</w:t>
      </w:r>
      <w:r w:rsidR="00E8766A">
        <w:rPr>
          <w:szCs w:val="28"/>
        </w:rPr>
        <w:t>7</w:t>
      </w:r>
      <w:r w:rsidR="00C87535" w:rsidRPr="00527E15">
        <w:rPr>
          <w:szCs w:val="28"/>
        </w:rPr>
        <w:t>%)</w:t>
      </w:r>
      <w:r w:rsidR="005059EF">
        <w:rPr>
          <w:szCs w:val="28"/>
        </w:rPr>
        <w:t xml:space="preserve"> </w:t>
      </w:r>
      <w:r w:rsidR="00383AC7">
        <w:rPr>
          <w:szCs w:val="28"/>
        </w:rPr>
        <w:t>районах</w:t>
      </w:r>
      <w:r w:rsidR="005059EF">
        <w:rPr>
          <w:szCs w:val="28"/>
        </w:rPr>
        <w:t>.</w:t>
      </w:r>
      <w:proofErr w:type="gramEnd"/>
    </w:p>
    <w:p w:rsidR="00185368" w:rsidRDefault="00185368" w:rsidP="00F04A70">
      <w:pPr>
        <w:pStyle w:val="a8"/>
        <w:ind w:firstLine="709"/>
        <w:jc w:val="both"/>
        <w:rPr>
          <w:szCs w:val="28"/>
        </w:rPr>
      </w:pPr>
    </w:p>
    <w:p w:rsidR="00C22154" w:rsidRPr="008E6F84" w:rsidRDefault="00C22154" w:rsidP="00930DB8">
      <w:pPr>
        <w:tabs>
          <w:tab w:val="left" w:pos="2445"/>
        </w:tabs>
        <w:ind w:firstLine="709"/>
        <w:jc w:val="both"/>
        <w:outlineLvl w:val="0"/>
        <w:rPr>
          <w:b/>
          <w:szCs w:val="28"/>
          <w:u w:val="single"/>
        </w:rPr>
      </w:pPr>
      <w:r w:rsidRPr="008E6F84">
        <w:rPr>
          <w:b/>
          <w:szCs w:val="28"/>
          <w:u w:val="single"/>
        </w:rPr>
        <w:t>Виды ДТП</w:t>
      </w:r>
      <w:r w:rsidR="00D13442" w:rsidRPr="008E6F84">
        <w:rPr>
          <w:b/>
          <w:szCs w:val="28"/>
          <w:u w:val="single"/>
        </w:rPr>
        <w:t xml:space="preserve"> с участием несовершеннолетних:</w:t>
      </w:r>
    </w:p>
    <w:p w:rsidR="001034C4" w:rsidRPr="000B29BB" w:rsidRDefault="001034C4" w:rsidP="001034C4">
      <w:pPr>
        <w:tabs>
          <w:tab w:val="left" w:pos="1134"/>
        </w:tabs>
        <w:ind w:firstLine="709"/>
        <w:jc w:val="both"/>
        <w:rPr>
          <w:szCs w:val="28"/>
        </w:rPr>
      </w:pPr>
      <w:r w:rsidRPr="000B29BB">
        <w:rPr>
          <w:szCs w:val="28"/>
        </w:rPr>
        <w:t>-</w:t>
      </w:r>
      <w:r w:rsidRPr="000B29BB">
        <w:rPr>
          <w:szCs w:val="28"/>
        </w:rPr>
        <w:tab/>
        <w:t xml:space="preserve">столкновение – </w:t>
      </w:r>
      <w:r w:rsidR="000B29BB" w:rsidRPr="000B29BB">
        <w:rPr>
          <w:szCs w:val="28"/>
        </w:rPr>
        <w:t>72</w:t>
      </w:r>
      <w:r w:rsidRPr="000B29BB">
        <w:rPr>
          <w:szCs w:val="28"/>
        </w:rPr>
        <w:t xml:space="preserve"> (</w:t>
      </w:r>
      <w:r w:rsidR="00DC3397" w:rsidRPr="000B29BB">
        <w:rPr>
          <w:szCs w:val="28"/>
        </w:rPr>
        <w:t>3</w:t>
      </w:r>
      <w:r w:rsidR="000B29BB" w:rsidRPr="000B29BB">
        <w:rPr>
          <w:szCs w:val="28"/>
        </w:rPr>
        <w:t>9</w:t>
      </w:r>
      <w:r w:rsidR="00953842" w:rsidRPr="000B29BB">
        <w:rPr>
          <w:szCs w:val="28"/>
        </w:rPr>
        <w:t>.</w:t>
      </w:r>
      <w:r w:rsidR="000B29BB" w:rsidRPr="000B29BB">
        <w:rPr>
          <w:szCs w:val="28"/>
        </w:rPr>
        <w:t>8</w:t>
      </w:r>
      <w:r w:rsidRPr="000B29BB">
        <w:rPr>
          <w:szCs w:val="28"/>
        </w:rPr>
        <w:t>% от общего количества ДТП);</w:t>
      </w:r>
    </w:p>
    <w:p w:rsidR="00CA587A" w:rsidRPr="000B29BB" w:rsidRDefault="00BD0428" w:rsidP="001034C4">
      <w:pPr>
        <w:tabs>
          <w:tab w:val="left" w:pos="1134"/>
        </w:tabs>
        <w:ind w:firstLine="709"/>
        <w:jc w:val="both"/>
        <w:rPr>
          <w:szCs w:val="28"/>
        </w:rPr>
      </w:pPr>
      <w:r w:rsidRPr="000B29BB">
        <w:rPr>
          <w:szCs w:val="28"/>
        </w:rPr>
        <w:t>-</w:t>
      </w:r>
      <w:r w:rsidRPr="000B29BB">
        <w:rPr>
          <w:szCs w:val="28"/>
        </w:rPr>
        <w:tab/>
        <w:t>опрокидывание – 4</w:t>
      </w:r>
      <w:r w:rsidR="00CA587A" w:rsidRPr="000B29BB">
        <w:rPr>
          <w:szCs w:val="28"/>
        </w:rPr>
        <w:t xml:space="preserve"> (</w:t>
      </w:r>
      <w:r w:rsidRPr="000B29BB">
        <w:rPr>
          <w:szCs w:val="28"/>
        </w:rPr>
        <w:t>2</w:t>
      </w:r>
      <w:r w:rsidR="00CA587A" w:rsidRPr="000B29BB">
        <w:rPr>
          <w:szCs w:val="28"/>
        </w:rPr>
        <w:t>.</w:t>
      </w:r>
      <w:r w:rsidR="000B29BB" w:rsidRPr="000B29BB">
        <w:rPr>
          <w:szCs w:val="28"/>
        </w:rPr>
        <w:t>2</w:t>
      </w:r>
      <w:r w:rsidR="00CA587A" w:rsidRPr="000B29BB">
        <w:rPr>
          <w:szCs w:val="28"/>
        </w:rPr>
        <w:t>%);</w:t>
      </w:r>
    </w:p>
    <w:p w:rsidR="00185368" w:rsidRPr="000B29BB" w:rsidRDefault="00185368" w:rsidP="001034C4">
      <w:pPr>
        <w:tabs>
          <w:tab w:val="left" w:pos="1134"/>
        </w:tabs>
        <w:ind w:firstLine="709"/>
        <w:jc w:val="both"/>
        <w:rPr>
          <w:szCs w:val="28"/>
        </w:rPr>
      </w:pPr>
      <w:r w:rsidRPr="000B29BB">
        <w:rPr>
          <w:szCs w:val="28"/>
        </w:rPr>
        <w:t>-</w:t>
      </w:r>
      <w:r w:rsidRPr="000B29BB">
        <w:rPr>
          <w:szCs w:val="28"/>
        </w:rPr>
        <w:tab/>
        <w:t xml:space="preserve">наезд на </w:t>
      </w:r>
      <w:proofErr w:type="gramStart"/>
      <w:r w:rsidRPr="000B29BB">
        <w:rPr>
          <w:szCs w:val="28"/>
        </w:rPr>
        <w:t>стоящее</w:t>
      </w:r>
      <w:proofErr w:type="gramEnd"/>
      <w:r w:rsidRPr="000B29BB">
        <w:rPr>
          <w:szCs w:val="28"/>
        </w:rPr>
        <w:t xml:space="preserve"> ТС – </w:t>
      </w:r>
      <w:r w:rsidR="00C05E65" w:rsidRPr="000B29BB">
        <w:rPr>
          <w:szCs w:val="28"/>
        </w:rPr>
        <w:t>4</w:t>
      </w:r>
      <w:r w:rsidRPr="000B29BB">
        <w:rPr>
          <w:szCs w:val="28"/>
        </w:rPr>
        <w:t xml:space="preserve"> (</w:t>
      </w:r>
      <w:r w:rsidR="00A3516A" w:rsidRPr="000B29BB">
        <w:rPr>
          <w:szCs w:val="28"/>
        </w:rPr>
        <w:t>2</w:t>
      </w:r>
      <w:r w:rsidR="0003402B" w:rsidRPr="000B29BB">
        <w:rPr>
          <w:szCs w:val="28"/>
        </w:rPr>
        <w:t>.</w:t>
      </w:r>
      <w:r w:rsidR="000B29BB" w:rsidRPr="000B29BB">
        <w:rPr>
          <w:szCs w:val="28"/>
        </w:rPr>
        <w:t>2</w:t>
      </w:r>
      <w:r w:rsidRPr="000B29BB">
        <w:rPr>
          <w:szCs w:val="28"/>
        </w:rPr>
        <w:t>%);</w:t>
      </w:r>
    </w:p>
    <w:p w:rsidR="000B29BB" w:rsidRPr="000B29BB" w:rsidRDefault="000B29BB" w:rsidP="000B29BB">
      <w:pPr>
        <w:tabs>
          <w:tab w:val="left" w:pos="1134"/>
        </w:tabs>
        <w:ind w:firstLine="709"/>
        <w:jc w:val="both"/>
        <w:rPr>
          <w:szCs w:val="28"/>
        </w:rPr>
      </w:pPr>
      <w:r w:rsidRPr="000B29BB">
        <w:rPr>
          <w:szCs w:val="28"/>
        </w:rPr>
        <w:t>-</w:t>
      </w:r>
      <w:r w:rsidRPr="000B29BB">
        <w:rPr>
          <w:szCs w:val="28"/>
        </w:rPr>
        <w:tab/>
        <w:t>наезд на препятствие – 10 (5.5%);</w:t>
      </w:r>
    </w:p>
    <w:p w:rsidR="00A41A0D" w:rsidRPr="000B29BB" w:rsidRDefault="00A41A0D" w:rsidP="00A41A0D">
      <w:pPr>
        <w:tabs>
          <w:tab w:val="left" w:pos="1134"/>
        </w:tabs>
        <w:ind w:firstLine="709"/>
        <w:jc w:val="both"/>
        <w:rPr>
          <w:szCs w:val="28"/>
        </w:rPr>
      </w:pPr>
      <w:r w:rsidRPr="000B29BB">
        <w:rPr>
          <w:szCs w:val="28"/>
        </w:rPr>
        <w:t>-</w:t>
      </w:r>
      <w:r w:rsidRPr="000B29BB">
        <w:rPr>
          <w:szCs w:val="28"/>
        </w:rPr>
        <w:tab/>
        <w:t xml:space="preserve">наезд на пешехода – </w:t>
      </w:r>
      <w:r w:rsidR="00835044" w:rsidRPr="000B29BB">
        <w:rPr>
          <w:szCs w:val="28"/>
        </w:rPr>
        <w:t>57</w:t>
      </w:r>
      <w:r w:rsidRPr="000B29BB">
        <w:rPr>
          <w:szCs w:val="28"/>
        </w:rPr>
        <w:t xml:space="preserve"> (</w:t>
      </w:r>
      <w:r w:rsidR="008C34B3" w:rsidRPr="000B29BB">
        <w:rPr>
          <w:szCs w:val="28"/>
        </w:rPr>
        <w:t>3</w:t>
      </w:r>
      <w:r w:rsidR="000B29BB" w:rsidRPr="000B29BB">
        <w:rPr>
          <w:szCs w:val="28"/>
        </w:rPr>
        <w:t>1.5</w:t>
      </w:r>
      <w:r w:rsidRPr="000B29BB">
        <w:rPr>
          <w:szCs w:val="28"/>
        </w:rPr>
        <w:t>%);</w:t>
      </w:r>
    </w:p>
    <w:p w:rsidR="00C05E65" w:rsidRPr="000B29BB" w:rsidRDefault="00C05E65" w:rsidP="001034C4">
      <w:pPr>
        <w:tabs>
          <w:tab w:val="left" w:pos="1134"/>
        </w:tabs>
        <w:ind w:firstLine="709"/>
        <w:jc w:val="both"/>
        <w:rPr>
          <w:szCs w:val="28"/>
        </w:rPr>
      </w:pPr>
      <w:r w:rsidRPr="000B29BB">
        <w:rPr>
          <w:szCs w:val="28"/>
        </w:rPr>
        <w:t>-</w:t>
      </w:r>
      <w:r w:rsidRPr="000B29BB">
        <w:rPr>
          <w:szCs w:val="28"/>
        </w:rPr>
        <w:tab/>
        <w:t xml:space="preserve">наезд на велосипедиста – </w:t>
      </w:r>
      <w:r w:rsidR="00E8766A" w:rsidRPr="000B29BB">
        <w:rPr>
          <w:szCs w:val="28"/>
        </w:rPr>
        <w:t>19</w:t>
      </w:r>
      <w:r w:rsidRPr="000B29BB">
        <w:rPr>
          <w:szCs w:val="28"/>
        </w:rPr>
        <w:t xml:space="preserve"> (</w:t>
      </w:r>
      <w:r w:rsidR="0003402B" w:rsidRPr="000B29BB">
        <w:rPr>
          <w:szCs w:val="28"/>
        </w:rPr>
        <w:t>1</w:t>
      </w:r>
      <w:r w:rsidR="000B29BB" w:rsidRPr="000B29BB">
        <w:rPr>
          <w:szCs w:val="28"/>
        </w:rPr>
        <w:t>0</w:t>
      </w:r>
      <w:r w:rsidR="00D05F59" w:rsidRPr="000B29BB">
        <w:rPr>
          <w:szCs w:val="28"/>
        </w:rPr>
        <w:t>.</w:t>
      </w:r>
      <w:r w:rsidR="000B29BB" w:rsidRPr="000B29BB">
        <w:rPr>
          <w:szCs w:val="28"/>
        </w:rPr>
        <w:t>5</w:t>
      </w:r>
      <w:r w:rsidRPr="000B29BB">
        <w:rPr>
          <w:szCs w:val="28"/>
        </w:rPr>
        <w:t>%);</w:t>
      </w:r>
    </w:p>
    <w:p w:rsidR="0003402B" w:rsidRPr="000B29BB" w:rsidRDefault="0003402B" w:rsidP="001034C4">
      <w:pPr>
        <w:tabs>
          <w:tab w:val="left" w:pos="1134"/>
        </w:tabs>
        <w:ind w:firstLine="709"/>
        <w:jc w:val="both"/>
        <w:rPr>
          <w:szCs w:val="28"/>
        </w:rPr>
      </w:pPr>
      <w:r w:rsidRPr="000B29BB">
        <w:rPr>
          <w:szCs w:val="28"/>
        </w:rPr>
        <w:t>-</w:t>
      </w:r>
      <w:r w:rsidRPr="000B29BB">
        <w:rPr>
          <w:szCs w:val="28"/>
        </w:rPr>
        <w:tab/>
        <w:t>наезд на животное – 1 (0.</w:t>
      </w:r>
      <w:r w:rsidR="00D05F59" w:rsidRPr="000B29BB">
        <w:rPr>
          <w:szCs w:val="28"/>
        </w:rPr>
        <w:t>6</w:t>
      </w:r>
      <w:r w:rsidRPr="000B29BB">
        <w:rPr>
          <w:szCs w:val="28"/>
        </w:rPr>
        <w:t>%);</w:t>
      </w:r>
    </w:p>
    <w:p w:rsidR="00D05F59" w:rsidRPr="00835044" w:rsidRDefault="000B180D" w:rsidP="00606945">
      <w:pPr>
        <w:tabs>
          <w:tab w:val="left" w:pos="1134"/>
        </w:tabs>
        <w:ind w:firstLine="709"/>
        <w:jc w:val="both"/>
        <w:rPr>
          <w:szCs w:val="28"/>
        </w:rPr>
      </w:pPr>
      <w:r w:rsidRPr="00835044">
        <w:rPr>
          <w:szCs w:val="28"/>
        </w:rPr>
        <w:t>-</w:t>
      </w:r>
      <w:r w:rsidR="00CF7E80" w:rsidRPr="00835044">
        <w:rPr>
          <w:szCs w:val="28"/>
        </w:rPr>
        <w:tab/>
      </w:r>
      <w:r w:rsidRPr="00835044">
        <w:rPr>
          <w:szCs w:val="28"/>
        </w:rPr>
        <w:t xml:space="preserve">съезд с дороги – </w:t>
      </w:r>
      <w:r w:rsidR="000B29BB">
        <w:rPr>
          <w:szCs w:val="28"/>
        </w:rPr>
        <w:t>14</w:t>
      </w:r>
      <w:r w:rsidRPr="00835044">
        <w:rPr>
          <w:szCs w:val="28"/>
        </w:rPr>
        <w:t xml:space="preserve"> (</w:t>
      </w:r>
      <w:r w:rsidR="000B29BB">
        <w:rPr>
          <w:szCs w:val="28"/>
        </w:rPr>
        <w:t>7</w:t>
      </w:r>
      <w:r w:rsidR="00A3516A" w:rsidRPr="00835044">
        <w:rPr>
          <w:szCs w:val="28"/>
        </w:rPr>
        <w:t>.</w:t>
      </w:r>
      <w:r w:rsidR="000B29BB">
        <w:rPr>
          <w:szCs w:val="28"/>
        </w:rPr>
        <w:t>7</w:t>
      </w:r>
      <w:r w:rsidRPr="00835044">
        <w:rPr>
          <w:szCs w:val="28"/>
        </w:rPr>
        <w:t>%)</w:t>
      </w:r>
      <w:r w:rsidR="000B29BB">
        <w:rPr>
          <w:szCs w:val="28"/>
        </w:rPr>
        <w:t>.</w:t>
      </w:r>
    </w:p>
    <w:p w:rsidR="004412CF" w:rsidRPr="008E6F84" w:rsidRDefault="004412CF" w:rsidP="0061243A">
      <w:pPr>
        <w:tabs>
          <w:tab w:val="left" w:pos="2445"/>
        </w:tabs>
        <w:ind w:firstLine="709"/>
        <w:jc w:val="both"/>
        <w:rPr>
          <w:szCs w:val="28"/>
        </w:rPr>
      </w:pPr>
    </w:p>
    <w:p w:rsidR="00EE3995" w:rsidRPr="008E6F84" w:rsidRDefault="00EE3995" w:rsidP="00930DB8">
      <w:pPr>
        <w:ind w:firstLine="709"/>
        <w:jc w:val="both"/>
        <w:outlineLvl w:val="0"/>
        <w:rPr>
          <w:b/>
          <w:szCs w:val="28"/>
          <w:u w:val="single"/>
        </w:rPr>
      </w:pPr>
      <w:r w:rsidRPr="008E6F84">
        <w:rPr>
          <w:b/>
          <w:szCs w:val="28"/>
          <w:u w:val="single"/>
        </w:rPr>
        <w:t>Категории несовершеннолетних участников ДТП:</w:t>
      </w:r>
    </w:p>
    <w:p w:rsidR="005C269F" w:rsidRPr="008E6F84" w:rsidRDefault="00E25686" w:rsidP="005C269F">
      <w:pPr>
        <w:tabs>
          <w:tab w:val="left" w:pos="1134"/>
        </w:tabs>
        <w:ind w:firstLine="709"/>
        <w:jc w:val="both"/>
        <w:rPr>
          <w:szCs w:val="28"/>
        </w:rPr>
      </w:pPr>
      <w:r w:rsidRPr="008E6F84">
        <w:rPr>
          <w:szCs w:val="28"/>
        </w:rPr>
        <w:t>-</w:t>
      </w:r>
      <w:r w:rsidR="00CF7E80" w:rsidRPr="008E6F84">
        <w:rPr>
          <w:szCs w:val="28"/>
        </w:rPr>
        <w:tab/>
      </w:r>
      <w:r w:rsidR="00561C65" w:rsidRPr="008E6F84">
        <w:rPr>
          <w:szCs w:val="28"/>
        </w:rPr>
        <w:t xml:space="preserve">пассажиры </w:t>
      </w:r>
      <w:r w:rsidRPr="008E6F84">
        <w:rPr>
          <w:szCs w:val="28"/>
        </w:rPr>
        <w:t xml:space="preserve">– </w:t>
      </w:r>
      <w:r w:rsidR="00B42D64">
        <w:rPr>
          <w:szCs w:val="28"/>
        </w:rPr>
        <w:t>1</w:t>
      </w:r>
      <w:r w:rsidR="00835044">
        <w:rPr>
          <w:szCs w:val="28"/>
        </w:rPr>
        <w:t>1</w:t>
      </w:r>
      <w:r w:rsidR="000B29BB">
        <w:rPr>
          <w:szCs w:val="28"/>
        </w:rPr>
        <w:t>9</w:t>
      </w:r>
      <w:r w:rsidR="00576AA1" w:rsidRPr="008E6F84">
        <w:rPr>
          <w:szCs w:val="28"/>
        </w:rPr>
        <w:t xml:space="preserve"> </w:t>
      </w:r>
      <w:r w:rsidR="005C269F" w:rsidRPr="008E6F84">
        <w:rPr>
          <w:szCs w:val="28"/>
        </w:rPr>
        <w:t>(</w:t>
      </w:r>
      <w:r w:rsidR="000B29BB">
        <w:rPr>
          <w:szCs w:val="28"/>
        </w:rPr>
        <w:t xml:space="preserve">+1, </w:t>
      </w:r>
      <w:r w:rsidR="00B42D64">
        <w:rPr>
          <w:szCs w:val="28"/>
        </w:rPr>
        <w:t>5</w:t>
      </w:r>
      <w:r w:rsidR="000B29BB">
        <w:rPr>
          <w:szCs w:val="28"/>
        </w:rPr>
        <w:t>3</w:t>
      </w:r>
      <w:r w:rsidR="00B42D64">
        <w:rPr>
          <w:szCs w:val="28"/>
        </w:rPr>
        <w:t>.</w:t>
      </w:r>
      <w:r w:rsidR="000B29BB">
        <w:rPr>
          <w:szCs w:val="28"/>
        </w:rPr>
        <w:t>1</w:t>
      </w:r>
      <w:r w:rsidR="00B42D64">
        <w:rPr>
          <w:szCs w:val="28"/>
        </w:rPr>
        <w:t>% от общего количества пострадавших в ДТП несовершеннолетних</w:t>
      </w:r>
      <w:r w:rsidR="005C269F" w:rsidRPr="008E6F84">
        <w:rPr>
          <w:szCs w:val="28"/>
        </w:rPr>
        <w:t>);</w:t>
      </w:r>
    </w:p>
    <w:p w:rsidR="00C05E65" w:rsidRDefault="003C3ED4" w:rsidP="00CF7E80">
      <w:pPr>
        <w:tabs>
          <w:tab w:val="left" w:pos="1134"/>
        </w:tabs>
        <w:ind w:firstLine="709"/>
        <w:jc w:val="both"/>
        <w:rPr>
          <w:szCs w:val="28"/>
        </w:rPr>
      </w:pPr>
      <w:r w:rsidRPr="008E6F84">
        <w:rPr>
          <w:szCs w:val="28"/>
        </w:rPr>
        <w:t>-</w:t>
      </w:r>
      <w:r w:rsidR="00CF7E80" w:rsidRPr="008E6F84">
        <w:rPr>
          <w:szCs w:val="28"/>
        </w:rPr>
        <w:tab/>
      </w:r>
      <w:r w:rsidR="00561C65" w:rsidRPr="008E6F84">
        <w:rPr>
          <w:szCs w:val="28"/>
        </w:rPr>
        <w:t xml:space="preserve">пешеходы </w:t>
      </w:r>
      <w:r w:rsidRPr="008E6F84">
        <w:rPr>
          <w:szCs w:val="28"/>
        </w:rPr>
        <w:t>–</w:t>
      </w:r>
      <w:r w:rsidR="00AB1152" w:rsidRPr="008E6F84">
        <w:rPr>
          <w:szCs w:val="28"/>
        </w:rPr>
        <w:t xml:space="preserve"> </w:t>
      </w:r>
      <w:r w:rsidR="000B29BB">
        <w:rPr>
          <w:szCs w:val="28"/>
        </w:rPr>
        <w:t>59</w:t>
      </w:r>
      <w:r w:rsidR="00185368">
        <w:rPr>
          <w:szCs w:val="28"/>
        </w:rPr>
        <w:t xml:space="preserve"> </w:t>
      </w:r>
      <w:r w:rsidR="005C269F" w:rsidRPr="008E6F84">
        <w:rPr>
          <w:szCs w:val="28"/>
        </w:rPr>
        <w:t>(</w:t>
      </w:r>
      <w:r w:rsidR="000B2139">
        <w:rPr>
          <w:szCs w:val="28"/>
        </w:rPr>
        <w:t>-</w:t>
      </w:r>
      <w:r w:rsidR="003F710D">
        <w:rPr>
          <w:szCs w:val="28"/>
        </w:rPr>
        <w:t>15</w:t>
      </w:r>
      <w:r w:rsidR="00B42D64">
        <w:rPr>
          <w:szCs w:val="28"/>
        </w:rPr>
        <w:t>, 2</w:t>
      </w:r>
      <w:r w:rsidR="003F710D">
        <w:rPr>
          <w:szCs w:val="28"/>
        </w:rPr>
        <w:t>6</w:t>
      </w:r>
      <w:r w:rsidR="00B42D64">
        <w:rPr>
          <w:szCs w:val="28"/>
        </w:rPr>
        <w:t>.</w:t>
      </w:r>
      <w:r w:rsidR="003F710D">
        <w:rPr>
          <w:szCs w:val="28"/>
        </w:rPr>
        <w:t>3</w:t>
      </w:r>
      <w:r w:rsidR="00B42D64">
        <w:rPr>
          <w:szCs w:val="28"/>
        </w:rPr>
        <w:t>%</w:t>
      </w:r>
      <w:r w:rsidR="005C269F" w:rsidRPr="008E6F84">
        <w:rPr>
          <w:szCs w:val="28"/>
        </w:rPr>
        <w:t>)</w:t>
      </w:r>
      <w:r w:rsidR="00C05E65">
        <w:rPr>
          <w:szCs w:val="28"/>
        </w:rPr>
        <w:t>;</w:t>
      </w:r>
    </w:p>
    <w:p w:rsidR="00DF0B64" w:rsidRDefault="00C05E65" w:rsidP="00CF7E8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велосипедист – </w:t>
      </w:r>
      <w:r w:rsidR="00835044">
        <w:rPr>
          <w:szCs w:val="28"/>
        </w:rPr>
        <w:t>29</w:t>
      </w:r>
      <w:r>
        <w:rPr>
          <w:szCs w:val="28"/>
        </w:rPr>
        <w:t xml:space="preserve"> (</w:t>
      </w:r>
      <w:r w:rsidR="00B42D64">
        <w:rPr>
          <w:szCs w:val="28"/>
        </w:rPr>
        <w:t>+</w:t>
      </w:r>
      <w:r w:rsidR="00835044">
        <w:rPr>
          <w:szCs w:val="28"/>
        </w:rPr>
        <w:t>6</w:t>
      </w:r>
      <w:r w:rsidR="00B42D64">
        <w:rPr>
          <w:szCs w:val="28"/>
        </w:rPr>
        <w:t>, 1</w:t>
      </w:r>
      <w:r w:rsidR="003F710D">
        <w:rPr>
          <w:szCs w:val="28"/>
        </w:rPr>
        <w:t>2</w:t>
      </w:r>
      <w:r w:rsidR="009D30D5">
        <w:rPr>
          <w:szCs w:val="28"/>
        </w:rPr>
        <w:t>.</w:t>
      </w:r>
      <w:r w:rsidR="003F710D">
        <w:rPr>
          <w:szCs w:val="28"/>
        </w:rPr>
        <w:t>9</w:t>
      </w:r>
      <w:r w:rsidR="00B42D64">
        <w:rPr>
          <w:szCs w:val="28"/>
        </w:rPr>
        <w:t>%</w:t>
      </w:r>
      <w:r>
        <w:rPr>
          <w:szCs w:val="28"/>
        </w:rPr>
        <w:t>)</w:t>
      </w:r>
      <w:r w:rsidR="00DF0B64">
        <w:rPr>
          <w:szCs w:val="28"/>
        </w:rPr>
        <w:t>;</w:t>
      </w:r>
    </w:p>
    <w:p w:rsidR="00356D0B" w:rsidRDefault="00DF0B64" w:rsidP="000B2139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водители механ</w:t>
      </w:r>
      <w:r w:rsidR="0003045C">
        <w:rPr>
          <w:szCs w:val="28"/>
        </w:rPr>
        <w:t xml:space="preserve">ических транспортных </w:t>
      </w:r>
      <w:r w:rsidR="00F14463">
        <w:rPr>
          <w:szCs w:val="28"/>
        </w:rPr>
        <w:t xml:space="preserve">средств – </w:t>
      </w:r>
      <w:r w:rsidR="000B2139">
        <w:rPr>
          <w:szCs w:val="28"/>
        </w:rPr>
        <w:t>16</w:t>
      </w:r>
      <w:r>
        <w:rPr>
          <w:szCs w:val="28"/>
        </w:rPr>
        <w:t xml:space="preserve"> (</w:t>
      </w:r>
      <w:r w:rsidR="0003045C">
        <w:rPr>
          <w:szCs w:val="28"/>
        </w:rPr>
        <w:t>-</w:t>
      </w:r>
      <w:r w:rsidR="009D30D5">
        <w:rPr>
          <w:szCs w:val="28"/>
        </w:rPr>
        <w:t>1</w:t>
      </w:r>
      <w:r w:rsidR="00B42D64">
        <w:rPr>
          <w:szCs w:val="28"/>
        </w:rPr>
        <w:t>, 7.</w:t>
      </w:r>
      <w:r w:rsidR="003F710D">
        <w:rPr>
          <w:szCs w:val="28"/>
        </w:rPr>
        <w:t>1</w:t>
      </w:r>
      <w:r w:rsidR="00B42D64">
        <w:rPr>
          <w:szCs w:val="28"/>
        </w:rPr>
        <w:t>%</w:t>
      </w:r>
      <w:r>
        <w:rPr>
          <w:szCs w:val="28"/>
        </w:rPr>
        <w:t>)</w:t>
      </w:r>
      <w:r w:rsidR="00C05E65">
        <w:rPr>
          <w:szCs w:val="28"/>
        </w:rPr>
        <w:t>.</w:t>
      </w:r>
    </w:p>
    <w:p w:rsidR="009A42B5" w:rsidRDefault="009A42B5" w:rsidP="00CF7E80">
      <w:pPr>
        <w:tabs>
          <w:tab w:val="left" w:pos="1134"/>
        </w:tabs>
        <w:ind w:firstLine="709"/>
        <w:jc w:val="both"/>
        <w:rPr>
          <w:szCs w:val="28"/>
        </w:rPr>
      </w:pPr>
    </w:p>
    <w:p w:rsidR="009A42B5" w:rsidRPr="009A42B5" w:rsidRDefault="009A42B5" w:rsidP="00CF7E80">
      <w:pPr>
        <w:tabs>
          <w:tab w:val="left" w:pos="1134"/>
        </w:tabs>
        <w:ind w:firstLine="709"/>
        <w:jc w:val="both"/>
        <w:rPr>
          <w:b/>
          <w:szCs w:val="28"/>
          <w:u w:val="single"/>
        </w:rPr>
      </w:pPr>
      <w:bookmarkStart w:id="0" w:name="_GoBack"/>
      <w:bookmarkEnd w:id="0"/>
      <w:r w:rsidRPr="009A42B5">
        <w:rPr>
          <w:b/>
          <w:szCs w:val="28"/>
          <w:u w:val="single"/>
        </w:rPr>
        <w:lastRenderedPageBreak/>
        <w:t>ДТП с погибшими детьми:</w:t>
      </w:r>
    </w:p>
    <w:p w:rsidR="009660F7" w:rsidRDefault="009A42B5" w:rsidP="009660F7">
      <w:pPr>
        <w:pStyle w:val="a7"/>
        <w:numPr>
          <w:ilvl w:val="0"/>
          <w:numId w:val="32"/>
        </w:numPr>
        <w:tabs>
          <w:tab w:val="left" w:pos="1134"/>
          <w:tab w:val="left" w:pos="2445"/>
        </w:tabs>
        <w:ind w:left="0" w:firstLine="709"/>
        <w:jc w:val="both"/>
        <w:rPr>
          <w:bCs/>
          <w:szCs w:val="28"/>
        </w:rPr>
      </w:pPr>
      <w:proofErr w:type="gramStart"/>
      <w:r w:rsidRPr="009A42B5">
        <w:rPr>
          <w:szCs w:val="28"/>
        </w:rPr>
        <w:t>01</w:t>
      </w:r>
      <w:r>
        <w:rPr>
          <w:szCs w:val="28"/>
        </w:rPr>
        <w:t xml:space="preserve"> января </w:t>
      </w:r>
      <w:r w:rsidRPr="009A42B5">
        <w:rPr>
          <w:szCs w:val="28"/>
        </w:rPr>
        <w:t xml:space="preserve">2023 года </w:t>
      </w:r>
      <w:r>
        <w:rPr>
          <w:szCs w:val="28"/>
        </w:rPr>
        <w:t xml:space="preserve">в 08 часов 50 минут </w:t>
      </w:r>
      <w:r w:rsidRPr="009A42B5">
        <w:rPr>
          <w:szCs w:val="28"/>
        </w:rPr>
        <w:t>водитель</w:t>
      </w:r>
      <w:r>
        <w:rPr>
          <w:szCs w:val="28"/>
        </w:rPr>
        <w:t>, мужчина в возрасте 25 лет, находясь в состоянии алкогольного опьянения,</w:t>
      </w:r>
      <w:r w:rsidRPr="009A42B5">
        <w:rPr>
          <w:szCs w:val="28"/>
        </w:rPr>
        <w:t xml:space="preserve"> управляя </w:t>
      </w:r>
      <w:r>
        <w:rPr>
          <w:szCs w:val="28"/>
        </w:rPr>
        <w:t>автомобилем «</w:t>
      </w:r>
      <w:proofErr w:type="spellStart"/>
      <w:r w:rsidRPr="009A42B5">
        <w:rPr>
          <w:szCs w:val="28"/>
        </w:rPr>
        <w:t>Киа</w:t>
      </w:r>
      <w:proofErr w:type="spellEnd"/>
      <w:r w:rsidRPr="009A42B5">
        <w:rPr>
          <w:szCs w:val="28"/>
        </w:rPr>
        <w:t xml:space="preserve"> Рио</w:t>
      </w:r>
      <w:r>
        <w:rPr>
          <w:szCs w:val="28"/>
        </w:rPr>
        <w:t>»</w:t>
      </w:r>
      <w:r w:rsidRPr="009A42B5">
        <w:rPr>
          <w:szCs w:val="28"/>
        </w:rPr>
        <w:t xml:space="preserve"> (</w:t>
      </w:r>
      <w:proofErr w:type="spellStart"/>
      <w:r w:rsidRPr="009A42B5">
        <w:rPr>
          <w:szCs w:val="28"/>
        </w:rPr>
        <w:t>каршеринг</w:t>
      </w:r>
      <w:proofErr w:type="spellEnd"/>
      <w:r w:rsidRPr="009A42B5">
        <w:rPr>
          <w:szCs w:val="28"/>
        </w:rPr>
        <w:t xml:space="preserve">), </w:t>
      </w:r>
      <w:r>
        <w:rPr>
          <w:szCs w:val="28"/>
        </w:rPr>
        <w:t xml:space="preserve">двигался по </w:t>
      </w:r>
      <w:proofErr w:type="spellStart"/>
      <w:r>
        <w:rPr>
          <w:szCs w:val="28"/>
        </w:rPr>
        <w:t>внутридворовой</w:t>
      </w:r>
      <w:proofErr w:type="spellEnd"/>
      <w:r>
        <w:rPr>
          <w:szCs w:val="28"/>
        </w:rPr>
        <w:t xml:space="preserve"> территории у дома 16 по ул. Новой г. Кировск Кировского района Ленинградской области, </w:t>
      </w:r>
      <w:r w:rsidRPr="009A42B5">
        <w:rPr>
          <w:szCs w:val="28"/>
        </w:rPr>
        <w:t xml:space="preserve">при неустановленных обстоятельствах </w:t>
      </w:r>
      <w:r w:rsidR="009E6A87">
        <w:rPr>
          <w:szCs w:val="28"/>
        </w:rPr>
        <w:t xml:space="preserve">не справился с управлением, </w:t>
      </w:r>
      <w:r w:rsidRPr="009A42B5">
        <w:rPr>
          <w:szCs w:val="28"/>
        </w:rPr>
        <w:t>совершил съезд с проезжей части дворовой территории на газон, где совершил наезд</w:t>
      </w:r>
      <w:proofErr w:type="gramEnd"/>
      <w:r w:rsidRPr="009A42B5">
        <w:rPr>
          <w:szCs w:val="28"/>
        </w:rPr>
        <w:t xml:space="preserve"> на </w:t>
      </w:r>
      <w:r w:rsidR="009E6A87">
        <w:rPr>
          <w:szCs w:val="28"/>
        </w:rPr>
        <w:t xml:space="preserve">3 </w:t>
      </w:r>
      <w:r w:rsidRPr="009A42B5">
        <w:rPr>
          <w:szCs w:val="28"/>
        </w:rPr>
        <w:t>пешеходов</w:t>
      </w:r>
      <w:r w:rsidR="009E6A87">
        <w:rPr>
          <w:szCs w:val="28"/>
        </w:rPr>
        <w:t>:</w:t>
      </w:r>
      <w:r w:rsidRPr="009A42B5">
        <w:rPr>
          <w:szCs w:val="28"/>
        </w:rPr>
        <w:t xml:space="preserve"> </w:t>
      </w:r>
      <w:r w:rsidR="009E6A87">
        <w:rPr>
          <w:szCs w:val="28"/>
        </w:rPr>
        <w:t>женщину в возрасте 34 лет и 2 девочек в возрасте 3 и 5 лет,</w:t>
      </w:r>
      <w:r w:rsidRPr="009A42B5">
        <w:rPr>
          <w:szCs w:val="28"/>
        </w:rPr>
        <w:t xml:space="preserve"> </w:t>
      </w:r>
      <w:r w:rsidR="009E6A87">
        <w:rPr>
          <w:szCs w:val="28"/>
        </w:rPr>
        <w:t xml:space="preserve">которые двигались </w:t>
      </w:r>
      <w:r w:rsidRPr="009A42B5">
        <w:rPr>
          <w:szCs w:val="28"/>
        </w:rPr>
        <w:t>по г</w:t>
      </w:r>
      <w:r w:rsidR="009660F7">
        <w:rPr>
          <w:szCs w:val="28"/>
        </w:rPr>
        <w:t>азону вне проезжей части дороги</w:t>
      </w:r>
      <w:r w:rsidRPr="009A42B5">
        <w:rPr>
          <w:szCs w:val="28"/>
        </w:rPr>
        <w:t xml:space="preserve"> на </w:t>
      </w:r>
      <w:proofErr w:type="spellStart"/>
      <w:r w:rsidR="009660F7">
        <w:rPr>
          <w:szCs w:val="28"/>
        </w:rPr>
        <w:t>внутри</w:t>
      </w:r>
      <w:r w:rsidRPr="009A42B5">
        <w:rPr>
          <w:szCs w:val="28"/>
        </w:rPr>
        <w:t>дворовой</w:t>
      </w:r>
      <w:proofErr w:type="spellEnd"/>
      <w:r w:rsidRPr="009A42B5">
        <w:rPr>
          <w:szCs w:val="28"/>
        </w:rPr>
        <w:t xml:space="preserve"> территории</w:t>
      </w:r>
      <w:r w:rsidR="009660F7">
        <w:rPr>
          <w:szCs w:val="28"/>
        </w:rPr>
        <w:t>,</w:t>
      </w:r>
      <w:r w:rsidRPr="009A42B5">
        <w:rPr>
          <w:szCs w:val="28"/>
        </w:rPr>
        <w:t xml:space="preserve"> с последующим наездом на припаркованный автомобиль </w:t>
      </w:r>
      <w:r w:rsidR="009E6A87">
        <w:rPr>
          <w:szCs w:val="28"/>
        </w:rPr>
        <w:t>«</w:t>
      </w:r>
      <w:r w:rsidRPr="009A42B5">
        <w:rPr>
          <w:szCs w:val="28"/>
        </w:rPr>
        <w:t xml:space="preserve">Рено </w:t>
      </w:r>
      <w:proofErr w:type="spellStart"/>
      <w:r w:rsidRPr="009A42B5">
        <w:rPr>
          <w:szCs w:val="28"/>
        </w:rPr>
        <w:t>Логан</w:t>
      </w:r>
      <w:proofErr w:type="spellEnd"/>
      <w:r w:rsidR="009E6A87">
        <w:rPr>
          <w:szCs w:val="28"/>
        </w:rPr>
        <w:t>»</w:t>
      </w:r>
      <w:r w:rsidRPr="009A42B5">
        <w:rPr>
          <w:szCs w:val="28"/>
        </w:rPr>
        <w:t>.</w:t>
      </w:r>
      <w:r w:rsidR="009660F7">
        <w:rPr>
          <w:szCs w:val="28"/>
        </w:rPr>
        <w:t xml:space="preserve"> </w:t>
      </w:r>
      <w:r w:rsidR="009660F7" w:rsidRPr="00BE4302">
        <w:rPr>
          <w:bCs/>
          <w:szCs w:val="28"/>
        </w:rPr>
        <w:t xml:space="preserve">В результате </w:t>
      </w:r>
      <w:r w:rsidR="0050336B" w:rsidRPr="00BE4302">
        <w:rPr>
          <w:bCs/>
          <w:szCs w:val="28"/>
        </w:rPr>
        <w:t>ДТП,</w:t>
      </w:r>
      <w:r w:rsidR="009660F7" w:rsidRPr="00BE4302">
        <w:rPr>
          <w:bCs/>
          <w:szCs w:val="28"/>
        </w:rPr>
        <w:t xml:space="preserve"> </w:t>
      </w:r>
      <w:r w:rsidR="009660F7">
        <w:rPr>
          <w:bCs/>
          <w:szCs w:val="28"/>
        </w:rPr>
        <w:t>пострадавшие</w:t>
      </w:r>
      <w:r w:rsidR="009660F7" w:rsidRPr="00BE4302">
        <w:rPr>
          <w:bCs/>
          <w:szCs w:val="28"/>
        </w:rPr>
        <w:t xml:space="preserve"> получил</w:t>
      </w:r>
      <w:r w:rsidR="005A5246">
        <w:rPr>
          <w:bCs/>
          <w:szCs w:val="28"/>
        </w:rPr>
        <w:t>и</w:t>
      </w:r>
      <w:r w:rsidR="009660F7" w:rsidRPr="00BE4302">
        <w:rPr>
          <w:bCs/>
          <w:szCs w:val="28"/>
        </w:rPr>
        <w:t xml:space="preserve"> </w:t>
      </w:r>
      <w:r w:rsidR="009660F7">
        <w:rPr>
          <w:bCs/>
          <w:szCs w:val="28"/>
        </w:rPr>
        <w:t xml:space="preserve">различные </w:t>
      </w:r>
      <w:r w:rsidR="009660F7" w:rsidRPr="00BE4302">
        <w:rPr>
          <w:bCs/>
          <w:szCs w:val="28"/>
        </w:rPr>
        <w:t xml:space="preserve">травмы, </w:t>
      </w:r>
      <w:r w:rsidR="009660F7">
        <w:rPr>
          <w:bCs/>
          <w:szCs w:val="28"/>
        </w:rPr>
        <w:t xml:space="preserve">девочка 5 лет </w:t>
      </w:r>
      <w:r w:rsidR="009660F7" w:rsidRPr="00BE4302">
        <w:rPr>
          <w:bCs/>
          <w:szCs w:val="28"/>
        </w:rPr>
        <w:t>в крайне тяжелом состоянии была доставлена в больницу, где скончалась</w:t>
      </w:r>
      <w:r w:rsidR="009660F7">
        <w:rPr>
          <w:bCs/>
          <w:szCs w:val="28"/>
        </w:rPr>
        <w:t xml:space="preserve"> в течение суток</w:t>
      </w:r>
      <w:r w:rsidR="009660F7" w:rsidRPr="00BE4302">
        <w:rPr>
          <w:bCs/>
          <w:szCs w:val="28"/>
        </w:rPr>
        <w:t>.</w:t>
      </w:r>
    </w:p>
    <w:p w:rsidR="009E6A87" w:rsidRDefault="009E6A87" w:rsidP="00CF7E80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bCs/>
          <w:szCs w:val="28"/>
        </w:rPr>
        <w:t xml:space="preserve">Несовершеннолетние в момент происшествия были в сопровождении матери, в одежде светлых тонов, без </w:t>
      </w:r>
      <w:proofErr w:type="spellStart"/>
      <w:r>
        <w:rPr>
          <w:bCs/>
          <w:szCs w:val="28"/>
        </w:rPr>
        <w:t>световозвращающих</w:t>
      </w:r>
      <w:proofErr w:type="spellEnd"/>
      <w:r>
        <w:rPr>
          <w:bCs/>
          <w:szCs w:val="28"/>
        </w:rPr>
        <w:t xml:space="preserve"> элементов, возвращались с прогулки. </w:t>
      </w:r>
      <w:r w:rsidR="009660F7">
        <w:rPr>
          <w:bCs/>
          <w:szCs w:val="28"/>
        </w:rPr>
        <w:t>Погибшая была воспитанницей МБДОУ «Детский сад комбинированного типа № 34»</w:t>
      </w:r>
      <w:r>
        <w:rPr>
          <w:bCs/>
          <w:szCs w:val="28"/>
        </w:rPr>
        <w:t>.</w:t>
      </w:r>
    </w:p>
    <w:p w:rsidR="009660F7" w:rsidRDefault="009660F7" w:rsidP="009660F7">
      <w:pPr>
        <w:pStyle w:val="a7"/>
        <w:numPr>
          <w:ilvl w:val="0"/>
          <w:numId w:val="32"/>
        </w:numPr>
        <w:tabs>
          <w:tab w:val="left" w:pos="1134"/>
          <w:tab w:val="left" w:pos="2445"/>
        </w:tabs>
        <w:ind w:left="0" w:firstLine="709"/>
        <w:jc w:val="both"/>
        <w:rPr>
          <w:szCs w:val="28"/>
        </w:rPr>
      </w:pPr>
      <w:proofErr w:type="gramStart"/>
      <w:r w:rsidRPr="009660F7">
        <w:rPr>
          <w:szCs w:val="28"/>
        </w:rPr>
        <w:t>19</w:t>
      </w:r>
      <w:r>
        <w:rPr>
          <w:szCs w:val="28"/>
        </w:rPr>
        <w:t xml:space="preserve"> февраля </w:t>
      </w:r>
      <w:r w:rsidRPr="009660F7">
        <w:rPr>
          <w:szCs w:val="28"/>
        </w:rPr>
        <w:t xml:space="preserve">2023 </w:t>
      </w:r>
      <w:r>
        <w:rPr>
          <w:szCs w:val="28"/>
        </w:rPr>
        <w:t xml:space="preserve">года в </w:t>
      </w:r>
      <w:r w:rsidRPr="009660F7">
        <w:rPr>
          <w:szCs w:val="28"/>
        </w:rPr>
        <w:t>21</w:t>
      </w:r>
      <w:r>
        <w:rPr>
          <w:szCs w:val="28"/>
        </w:rPr>
        <w:t xml:space="preserve"> час </w:t>
      </w:r>
      <w:r w:rsidRPr="009660F7">
        <w:rPr>
          <w:szCs w:val="28"/>
        </w:rPr>
        <w:t xml:space="preserve">50 </w:t>
      </w:r>
      <w:r>
        <w:rPr>
          <w:szCs w:val="28"/>
        </w:rPr>
        <w:t xml:space="preserve">минут на </w:t>
      </w:r>
      <w:r w:rsidRPr="009660F7">
        <w:rPr>
          <w:szCs w:val="28"/>
        </w:rPr>
        <w:t>109</w:t>
      </w:r>
      <w:r w:rsidR="006817AB">
        <w:rPr>
          <w:szCs w:val="28"/>
        </w:rPr>
        <w:t xml:space="preserve"> </w:t>
      </w:r>
      <w:r w:rsidRPr="009660F7">
        <w:rPr>
          <w:szCs w:val="28"/>
        </w:rPr>
        <w:t>км 70</w:t>
      </w:r>
      <w:r w:rsidR="006817AB">
        <w:rPr>
          <w:szCs w:val="28"/>
        </w:rPr>
        <w:t xml:space="preserve"> </w:t>
      </w:r>
      <w:r w:rsidRPr="009660F7">
        <w:rPr>
          <w:szCs w:val="28"/>
        </w:rPr>
        <w:t xml:space="preserve">м </w:t>
      </w:r>
      <w:r>
        <w:rPr>
          <w:szCs w:val="28"/>
        </w:rPr>
        <w:t>автодороги «</w:t>
      </w:r>
      <w:r w:rsidRPr="009660F7">
        <w:rPr>
          <w:szCs w:val="28"/>
        </w:rPr>
        <w:t>Зеленогорск</w:t>
      </w:r>
      <w:r>
        <w:rPr>
          <w:szCs w:val="28"/>
        </w:rPr>
        <w:t xml:space="preserve"> – </w:t>
      </w:r>
      <w:r w:rsidRPr="009660F7">
        <w:rPr>
          <w:szCs w:val="28"/>
        </w:rPr>
        <w:t>Приморск</w:t>
      </w:r>
      <w:r>
        <w:rPr>
          <w:szCs w:val="28"/>
        </w:rPr>
        <w:t xml:space="preserve"> – </w:t>
      </w:r>
      <w:r w:rsidRPr="009660F7">
        <w:rPr>
          <w:szCs w:val="28"/>
        </w:rPr>
        <w:t>Выборг</w:t>
      </w:r>
      <w:r>
        <w:rPr>
          <w:szCs w:val="28"/>
        </w:rPr>
        <w:t>»</w:t>
      </w:r>
      <w:r w:rsidRPr="009660F7">
        <w:rPr>
          <w:szCs w:val="28"/>
        </w:rPr>
        <w:t xml:space="preserve"> </w:t>
      </w:r>
      <w:r>
        <w:rPr>
          <w:szCs w:val="28"/>
        </w:rPr>
        <w:t>в</w:t>
      </w:r>
      <w:r w:rsidRPr="009660F7">
        <w:rPr>
          <w:szCs w:val="28"/>
        </w:rPr>
        <w:t>одитель</w:t>
      </w:r>
      <w:r>
        <w:rPr>
          <w:szCs w:val="28"/>
        </w:rPr>
        <w:t>,</w:t>
      </w:r>
      <w:r w:rsidRPr="009660F7">
        <w:rPr>
          <w:szCs w:val="28"/>
        </w:rPr>
        <w:t xml:space="preserve"> </w:t>
      </w:r>
      <w:r>
        <w:rPr>
          <w:szCs w:val="28"/>
        </w:rPr>
        <w:t>мужчина в возрасте 38 лет</w:t>
      </w:r>
      <w:r w:rsidRPr="009660F7">
        <w:rPr>
          <w:szCs w:val="28"/>
        </w:rPr>
        <w:t xml:space="preserve">, управляя </w:t>
      </w:r>
      <w:r>
        <w:rPr>
          <w:szCs w:val="28"/>
        </w:rPr>
        <w:t>автомобилем «</w:t>
      </w:r>
      <w:r w:rsidRPr="009660F7">
        <w:rPr>
          <w:szCs w:val="28"/>
        </w:rPr>
        <w:t>Мерседес Е300</w:t>
      </w:r>
      <w:r>
        <w:rPr>
          <w:szCs w:val="28"/>
        </w:rPr>
        <w:t xml:space="preserve">», </w:t>
      </w:r>
      <w:r w:rsidRPr="009660F7">
        <w:rPr>
          <w:szCs w:val="28"/>
        </w:rPr>
        <w:t>двигаясь со стороны г.</w:t>
      </w:r>
      <w:r>
        <w:rPr>
          <w:szCs w:val="28"/>
        </w:rPr>
        <w:t xml:space="preserve"> Приморск в сторону г. Выборг</w:t>
      </w:r>
      <w:r w:rsidRPr="009660F7">
        <w:rPr>
          <w:szCs w:val="28"/>
        </w:rPr>
        <w:t xml:space="preserve">, </w:t>
      </w:r>
      <w:r w:rsidR="005A5246" w:rsidRPr="009A42B5">
        <w:rPr>
          <w:szCs w:val="28"/>
        </w:rPr>
        <w:t xml:space="preserve">при неустановленных обстоятельствах </w:t>
      </w:r>
      <w:r w:rsidR="005A5246">
        <w:rPr>
          <w:szCs w:val="28"/>
        </w:rPr>
        <w:t>не справился с управлением,</w:t>
      </w:r>
      <w:r w:rsidRPr="009660F7">
        <w:rPr>
          <w:szCs w:val="28"/>
        </w:rPr>
        <w:t xml:space="preserve"> совершил выезд на встречную полосу движения с последующим столкновением с </w:t>
      </w:r>
      <w:r w:rsidR="005A5246">
        <w:rPr>
          <w:szCs w:val="28"/>
        </w:rPr>
        <w:t>автомобилем</w:t>
      </w:r>
      <w:r w:rsidRPr="009660F7">
        <w:rPr>
          <w:szCs w:val="28"/>
        </w:rPr>
        <w:t xml:space="preserve"> </w:t>
      </w:r>
      <w:r w:rsidR="005A5246">
        <w:rPr>
          <w:szCs w:val="28"/>
        </w:rPr>
        <w:t>«</w:t>
      </w:r>
      <w:r w:rsidRPr="009660F7">
        <w:rPr>
          <w:szCs w:val="28"/>
        </w:rPr>
        <w:t>Сааб 9000</w:t>
      </w:r>
      <w:r w:rsidR="005A5246">
        <w:rPr>
          <w:szCs w:val="28"/>
        </w:rPr>
        <w:t>»</w:t>
      </w:r>
      <w:r w:rsidRPr="009660F7">
        <w:rPr>
          <w:szCs w:val="28"/>
        </w:rPr>
        <w:t xml:space="preserve"> </w:t>
      </w:r>
      <w:r w:rsidR="005A5246">
        <w:rPr>
          <w:szCs w:val="28"/>
        </w:rPr>
        <w:t>под управлением водителя</w:t>
      </w:r>
      <w:proofErr w:type="gramEnd"/>
      <w:r w:rsidR="005A5246">
        <w:rPr>
          <w:szCs w:val="28"/>
        </w:rPr>
        <w:t>, мужчины в возрасте 28 лет</w:t>
      </w:r>
      <w:r w:rsidRPr="009660F7">
        <w:rPr>
          <w:szCs w:val="28"/>
        </w:rPr>
        <w:t xml:space="preserve">. </w:t>
      </w:r>
      <w:r w:rsidR="005A5246" w:rsidRPr="00BE4302">
        <w:rPr>
          <w:bCs/>
          <w:szCs w:val="28"/>
        </w:rPr>
        <w:t>В результате ДТП</w:t>
      </w:r>
      <w:r w:rsidR="005A5246" w:rsidRPr="009660F7">
        <w:rPr>
          <w:szCs w:val="28"/>
        </w:rPr>
        <w:t xml:space="preserve"> </w:t>
      </w:r>
      <w:r w:rsidR="005A5246">
        <w:rPr>
          <w:szCs w:val="28"/>
        </w:rPr>
        <w:t>скончалось 4 человека и 3 получили травмы различной степени тяжести, в том числе 2 несовершеннолетних пассажира</w:t>
      </w:r>
      <w:r w:rsidRPr="009660F7">
        <w:rPr>
          <w:szCs w:val="28"/>
        </w:rPr>
        <w:t xml:space="preserve"> </w:t>
      </w:r>
      <w:r w:rsidR="005A5246">
        <w:rPr>
          <w:szCs w:val="28"/>
        </w:rPr>
        <w:t>автомобиля «Сааб 9000»: мальчик в возрасте 1 года и девочка в возрасте 4 лет. Девочка скончалась на месте, до прибытия бригады Скорой медицинской помощи.</w:t>
      </w:r>
    </w:p>
    <w:p w:rsidR="005A5246" w:rsidRPr="009660F7" w:rsidRDefault="005A5246" w:rsidP="005A5246">
      <w:pPr>
        <w:pStyle w:val="a7"/>
        <w:tabs>
          <w:tab w:val="left" w:pos="1134"/>
          <w:tab w:val="left" w:pos="2445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Несовершеннолетние перевозились в детских удерживающих устройствах, </w:t>
      </w:r>
      <w:r w:rsidR="00A662BC">
        <w:rPr>
          <w:szCs w:val="28"/>
        </w:rPr>
        <w:t>в сопровождении родителей возвращались из гостей.</w:t>
      </w:r>
    </w:p>
    <w:p w:rsidR="00A662BC" w:rsidRPr="00A662BC" w:rsidRDefault="00A662BC" w:rsidP="008C21CB">
      <w:pPr>
        <w:pStyle w:val="a7"/>
        <w:numPr>
          <w:ilvl w:val="0"/>
          <w:numId w:val="32"/>
        </w:numPr>
        <w:tabs>
          <w:tab w:val="left" w:pos="1134"/>
          <w:tab w:val="left" w:pos="2445"/>
        </w:tabs>
        <w:ind w:left="0" w:firstLine="709"/>
        <w:jc w:val="both"/>
        <w:outlineLvl w:val="0"/>
        <w:rPr>
          <w:b/>
          <w:szCs w:val="28"/>
          <w:u w:val="single"/>
        </w:rPr>
      </w:pPr>
      <w:r w:rsidRPr="00A662BC">
        <w:rPr>
          <w:szCs w:val="28"/>
        </w:rPr>
        <w:t>27 февраля 2023 года в 22 часа 15 мин на 100</w:t>
      </w:r>
      <w:r w:rsidR="006817AB">
        <w:rPr>
          <w:szCs w:val="28"/>
        </w:rPr>
        <w:t xml:space="preserve"> </w:t>
      </w:r>
      <w:r w:rsidRPr="00A662BC">
        <w:rPr>
          <w:szCs w:val="28"/>
        </w:rPr>
        <w:t>км 900</w:t>
      </w:r>
      <w:r w:rsidR="006817AB">
        <w:rPr>
          <w:szCs w:val="28"/>
        </w:rPr>
        <w:t xml:space="preserve"> </w:t>
      </w:r>
      <w:r w:rsidRPr="00A662BC">
        <w:rPr>
          <w:szCs w:val="28"/>
        </w:rPr>
        <w:t>м ФАД «Кола» водитель, мужчина в возрасте 46 лет, управляя автомобилем «</w:t>
      </w:r>
      <w:r w:rsidR="0050336B" w:rsidRPr="00A662BC">
        <w:rPr>
          <w:szCs w:val="28"/>
        </w:rPr>
        <w:t>Лэнд</w:t>
      </w:r>
      <w:r w:rsidRPr="00A662BC">
        <w:rPr>
          <w:szCs w:val="28"/>
        </w:rPr>
        <w:t xml:space="preserve"> </w:t>
      </w:r>
      <w:proofErr w:type="spellStart"/>
      <w:r w:rsidRPr="00A662BC">
        <w:rPr>
          <w:szCs w:val="28"/>
        </w:rPr>
        <w:t>Ровер</w:t>
      </w:r>
      <w:proofErr w:type="spellEnd"/>
      <w:r w:rsidRPr="00A662BC">
        <w:rPr>
          <w:szCs w:val="28"/>
        </w:rPr>
        <w:t xml:space="preserve"> </w:t>
      </w:r>
      <w:proofErr w:type="spellStart"/>
      <w:r w:rsidRPr="00A662BC">
        <w:rPr>
          <w:szCs w:val="28"/>
        </w:rPr>
        <w:t>Ренж</w:t>
      </w:r>
      <w:proofErr w:type="spellEnd"/>
      <w:r w:rsidRPr="00A662BC">
        <w:rPr>
          <w:szCs w:val="28"/>
        </w:rPr>
        <w:t xml:space="preserve"> </w:t>
      </w:r>
      <w:proofErr w:type="spellStart"/>
      <w:r w:rsidRPr="00A662BC">
        <w:rPr>
          <w:szCs w:val="28"/>
        </w:rPr>
        <w:t>Ровер</w:t>
      </w:r>
      <w:proofErr w:type="spellEnd"/>
      <w:r w:rsidRPr="00A662BC">
        <w:rPr>
          <w:szCs w:val="28"/>
        </w:rPr>
        <w:t xml:space="preserve">», двигаясь в сторону г. Мурманск из г. Санкт-Петербург, при совершении обгона (обгон разрешён) выехал на сторону дороги, предназначенную для встречного движения, где совершил столкновение с автомобилем «Дэу </w:t>
      </w:r>
      <w:proofErr w:type="spellStart"/>
      <w:r w:rsidRPr="00A662BC">
        <w:rPr>
          <w:szCs w:val="28"/>
        </w:rPr>
        <w:t>Нексия</w:t>
      </w:r>
      <w:proofErr w:type="spellEnd"/>
      <w:r w:rsidRPr="00A662BC">
        <w:rPr>
          <w:szCs w:val="28"/>
        </w:rPr>
        <w:t xml:space="preserve">» под управлением водителя, мужчины в возрасте 35 лет. В результате ДТП </w:t>
      </w:r>
      <w:r w:rsidR="0050336B" w:rsidRPr="00A662BC">
        <w:rPr>
          <w:szCs w:val="28"/>
        </w:rPr>
        <w:t>скончались</w:t>
      </w:r>
      <w:r w:rsidRPr="00A662BC">
        <w:rPr>
          <w:szCs w:val="28"/>
        </w:rPr>
        <w:t xml:space="preserve"> 2 человека, в том числе </w:t>
      </w:r>
      <w:r>
        <w:rPr>
          <w:szCs w:val="28"/>
        </w:rPr>
        <w:t>мальчик в возрасте 2 лет</w:t>
      </w:r>
      <w:r w:rsidRPr="00A662BC">
        <w:rPr>
          <w:szCs w:val="28"/>
        </w:rPr>
        <w:t xml:space="preserve"> </w:t>
      </w:r>
      <w:r>
        <w:rPr>
          <w:szCs w:val="28"/>
        </w:rPr>
        <w:t xml:space="preserve">- </w:t>
      </w:r>
      <w:r w:rsidRPr="00A662BC">
        <w:rPr>
          <w:szCs w:val="28"/>
        </w:rPr>
        <w:t xml:space="preserve">пассажир автомобиля «Дэу </w:t>
      </w:r>
      <w:proofErr w:type="spellStart"/>
      <w:r w:rsidRPr="00A662BC">
        <w:rPr>
          <w:szCs w:val="28"/>
        </w:rPr>
        <w:t>Нексия</w:t>
      </w:r>
      <w:proofErr w:type="spellEnd"/>
      <w:r w:rsidRPr="00A662BC">
        <w:rPr>
          <w:szCs w:val="28"/>
        </w:rPr>
        <w:t xml:space="preserve">», и получили травмы различной степени тяжести 2 человека, в том числе </w:t>
      </w:r>
      <w:r w:rsidR="00BD7FC7">
        <w:rPr>
          <w:szCs w:val="28"/>
        </w:rPr>
        <w:t>девочка в возрасте 8 лет -</w:t>
      </w:r>
      <w:r w:rsidRPr="00A662BC">
        <w:rPr>
          <w:szCs w:val="28"/>
        </w:rPr>
        <w:t xml:space="preserve"> пассажир автомобиля «Дэу </w:t>
      </w:r>
      <w:proofErr w:type="spellStart"/>
      <w:r w:rsidRPr="00A662BC">
        <w:rPr>
          <w:szCs w:val="28"/>
        </w:rPr>
        <w:t>Нексия</w:t>
      </w:r>
      <w:proofErr w:type="spellEnd"/>
      <w:r w:rsidRPr="00A662BC">
        <w:rPr>
          <w:szCs w:val="28"/>
        </w:rPr>
        <w:t xml:space="preserve">». </w:t>
      </w:r>
    </w:p>
    <w:p w:rsidR="00DC3397" w:rsidRDefault="00BD7FC7" w:rsidP="00DC3397">
      <w:pPr>
        <w:pStyle w:val="a7"/>
        <w:tabs>
          <w:tab w:val="left" w:pos="1134"/>
          <w:tab w:val="left" w:pos="2445"/>
        </w:tabs>
        <w:ind w:left="0" w:firstLine="709"/>
        <w:jc w:val="both"/>
        <w:outlineLvl w:val="0"/>
        <w:rPr>
          <w:szCs w:val="28"/>
        </w:rPr>
      </w:pPr>
      <w:r>
        <w:rPr>
          <w:szCs w:val="28"/>
        </w:rPr>
        <w:t>Несовершеннолетние перевозились в детских удерживающих устройствах, в сопровождении родителей возвращались из гостей.</w:t>
      </w:r>
    </w:p>
    <w:p w:rsidR="00D46CBF" w:rsidRDefault="00DC3397" w:rsidP="008C21CB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outlineLvl w:val="0"/>
        <w:rPr>
          <w:szCs w:val="28"/>
        </w:rPr>
      </w:pPr>
      <w:proofErr w:type="gramStart"/>
      <w:r w:rsidRPr="00D46CBF">
        <w:rPr>
          <w:szCs w:val="28"/>
        </w:rPr>
        <w:t xml:space="preserve">01 апреля 2023 года в 18 часов 20 минут </w:t>
      </w:r>
      <w:r w:rsidR="00AA4C58" w:rsidRPr="00D46CBF">
        <w:rPr>
          <w:szCs w:val="28"/>
        </w:rPr>
        <w:t>на 13</w:t>
      </w:r>
      <w:r w:rsidR="006817AB">
        <w:rPr>
          <w:szCs w:val="28"/>
        </w:rPr>
        <w:t xml:space="preserve"> </w:t>
      </w:r>
      <w:r w:rsidR="00AA4C58" w:rsidRPr="00D46CBF">
        <w:rPr>
          <w:szCs w:val="28"/>
        </w:rPr>
        <w:t>км 20</w:t>
      </w:r>
      <w:r w:rsidR="006817AB">
        <w:rPr>
          <w:szCs w:val="28"/>
        </w:rPr>
        <w:t xml:space="preserve"> </w:t>
      </w:r>
      <w:r w:rsidR="00AA4C58" w:rsidRPr="00D46CBF">
        <w:rPr>
          <w:szCs w:val="28"/>
        </w:rPr>
        <w:t>м автодороги «</w:t>
      </w:r>
      <w:proofErr w:type="spellStart"/>
      <w:r w:rsidR="00AA4C58" w:rsidRPr="00D46CBF">
        <w:rPr>
          <w:szCs w:val="28"/>
        </w:rPr>
        <w:t>Анташи</w:t>
      </w:r>
      <w:proofErr w:type="spellEnd"/>
      <w:r w:rsidR="00AA4C58" w:rsidRPr="00D46CBF">
        <w:rPr>
          <w:szCs w:val="28"/>
        </w:rPr>
        <w:t xml:space="preserve"> - Ропша - Красное Село», </w:t>
      </w:r>
      <w:r w:rsidRPr="00D46CBF">
        <w:rPr>
          <w:szCs w:val="28"/>
        </w:rPr>
        <w:t xml:space="preserve">водитель, мужчина в возрасте 58 лет, </w:t>
      </w:r>
      <w:r w:rsidRPr="00D46CBF">
        <w:rPr>
          <w:szCs w:val="28"/>
        </w:rPr>
        <w:lastRenderedPageBreak/>
        <w:t>управляя автомобилем «</w:t>
      </w:r>
      <w:proofErr w:type="spellStart"/>
      <w:r w:rsidRPr="00D46CBF">
        <w:rPr>
          <w:szCs w:val="28"/>
        </w:rPr>
        <w:t>Mitsubishi</w:t>
      </w:r>
      <w:proofErr w:type="spellEnd"/>
      <w:r w:rsidRPr="00D46CBF">
        <w:rPr>
          <w:szCs w:val="28"/>
        </w:rPr>
        <w:t xml:space="preserve"> </w:t>
      </w:r>
      <w:proofErr w:type="spellStart"/>
      <w:r w:rsidRPr="00D46CBF">
        <w:rPr>
          <w:szCs w:val="28"/>
        </w:rPr>
        <w:t>Delica</w:t>
      </w:r>
      <w:proofErr w:type="spellEnd"/>
      <w:r w:rsidRPr="00D46CBF">
        <w:rPr>
          <w:szCs w:val="28"/>
        </w:rPr>
        <w:t xml:space="preserve">», двигаясь от д. </w:t>
      </w:r>
      <w:proofErr w:type="spellStart"/>
      <w:r w:rsidRPr="00D46CBF">
        <w:rPr>
          <w:szCs w:val="28"/>
        </w:rPr>
        <w:t>Глядино</w:t>
      </w:r>
      <w:proofErr w:type="spellEnd"/>
      <w:r w:rsidRPr="00D46CBF">
        <w:rPr>
          <w:szCs w:val="28"/>
        </w:rPr>
        <w:t xml:space="preserve"> в направлении д. </w:t>
      </w:r>
      <w:proofErr w:type="spellStart"/>
      <w:r w:rsidRPr="00D46CBF">
        <w:rPr>
          <w:szCs w:val="28"/>
        </w:rPr>
        <w:t>Сокули</w:t>
      </w:r>
      <w:proofErr w:type="spellEnd"/>
      <w:r w:rsidRPr="00D46CBF">
        <w:rPr>
          <w:szCs w:val="28"/>
        </w:rPr>
        <w:t xml:space="preserve">, по неустановленной причине выехал на полосу, предназначенную для встречного движения, где произошло столкновение с движущимся во встречном направлении </w:t>
      </w:r>
      <w:r w:rsidR="00AA4C58" w:rsidRPr="00D46CBF">
        <w:rPr>
          <w:szCs w:val="28"/>
        </w:rPr>
        <w:t>автомобилем</w:t>
      </w:r>
      <w:r w:rsidRPr="00D46CBF">
        <w:rPr>
          <w:szCs w:val="28"/>
        </w:rPr>
        <w:t xml:space="preserve"> </w:t>
      </w:r>
      <w:r w:rsidR="00AA4C58" w:rsidRPr="00D46CBF">
        <w:rPr>
          <w:szCs w:val="28"/>
        </w:rPr>
        <w:t>«</w:t>
      </w:r>
      <w:proofErr w:type="spellStart"/>
      <w:r w:rsidR="00AA4C58" w:rsidRPr="00D46CBF">
        <w:rPr>
          <w:szCs w:val="28"/>
        </w:rPr>
        <w:t>Renault</w:t>
      </w:r>
      <w:proofErr w:type="spellEnd"/>
      <w:r w:rsidR="00AA4C58" w:rsidRPr="00D46CBF">
        <w:rPr>
          <w:szCs w:val="28"/>
        </w:rPr>
        <w:t xml:space="preserve"> </w:t>
      </w:r>
      <w:proofErr w:type="spellStart"/>
      <w:r w:rsidR="00AA4C58" w:rsidRPr="00D46CBF">
        <w:rPr>
          <w:szCs w:val="28"/>
        </w:rPr>
        <w:t>Kaptur</w:t>
      </w:r>
      <w:proofErr w:type="spellEnd"/>
      <w:r w:rsidR="00AA4C58" w:rsidRPr="00D46CBF">
        <w:rPr>
          <w:szCs w:val="28"/>
        </w:rPr>
        <w:t>»</w:t>
      </w:r>
      <w:r w:rsidRPr="00D46CBF">
        <w:rPr>
          <w:szCs w:val="28"/>
        </w:rPr>
        <w:t>, под управлением</w:t>
      </w:r>
      <w:proofErr w:type="gramEnd"/>
      <w:r w:rsidRPr="00D46CBF">
        <w:rPr>
          <w:szCs w:val="28"/>
        </w:rPr>
        <w:t xml:space="preserve"> </w:t>
      </w:r>
      <w:r w:rsidR="00AA4C58" w:rsidRPr="00D46CBF">
        <w:rPr>
          <w:szCs w:val="28"/>
        </w:rPr>
        <w:t>водителя, мужчины в возрасте 40 лет</w:t>
      </w:r>
      <w:r w:rsidRPr="00D46CBF">
        <w:rPr>
          <w:szCs w:val="28"/>
        </w:rPr>
        <w:t xml:space="preserve">. В результате ДТП пострадало 6 человек из них 2 несовершеннолетних, 1 из них </w:t>
      </w:r>
      <w:r w:rsidR="00AA4C58" w:rsidRPr="00D46CBF">
        <w:rPr>
          <w:szCs w:val="28"/>
        </w:rPr>
        <w:t xml:space="preserve">скончался </w:t>
      </w:r>
      <w:r w:rsidR="00D46CBF">
        <w:rPr>
          <w:szCs w:val="28"/>
        </w:rPr>
        <w:t>на месте, до прибытия бригады Скорой медицинской помощи</w:t>
      </w:r>
      <w:r w:rsidR="00D46CBF" w:rsidRPr="00D46CBF">
        <w:rPr>
          <w:szCs w:val="28"/>
        </w:rPr>
        <w:t xml:space="preserve"> </w:t>
      </w:r>
      <w:r w:rsidR="00AA4C58" w:rsidRPr="00D46CBF">
        <w:rPr>
          <w:szCs w:val="28"/>
        </w:rPr>
        <w:t>–</w:t>
      </w:r>
      <w:r w:rsidRPr="00D46CBF">
        <w:rPr>
          <w:szCs w:val="28"/>
        </w:rPr>
        <w:t xml:space="preserve"> </w:t>
      </w:r>
      <w:r w:rsidR="00AA4C58" w:rsidRPr="00D46CBF">
        <w:rPr>
          <w:szCs w:val="28"/>
        </w:rPr>
        <w:t>пассажир автомобиля «</w:t>
      </w:r>
      <w:proofErr w:type="spellStart"/>
      <w:r w:rsidR="00AA4C58" w:rsidRPr="00D46CBF">
        <w:rPr>
          <w:szCs w:val="28"/>
        </w:rPr>
        <w:t>Mitsubishi</w:t>
      </w:r>
      <w:proofErr w:type="spellEnd"/>
      <w:r w:rsidR="00AA4C58" w:rsidRPr="00D46CBF">
        <w:rPr>
          <w:szCs w:val="28"/>
        </w:rPr>
        <w:t xml:space="preserve"> </w:t>
      </w:r>
      <w:proofErr w:type="spellStart"/>
      <w:r w:rsidR="00AA4C58" w:rsidRPr="00D46CBF">
        <w:rPr>
          <w:szCs w:val="28"/>
        </w:rPr>
        <w:t>Delica</w:t>
      </w:r>
      <w:proofErr w:type="spellEnd"/>
      <w:r w:rsidR="00AA4C58" w:rsidRPr="00D46CBF">
        <w:rPr>
          <w:szCs w:val="28"/>
        </w:rPr>
        <w:t>»</w:t>
      </w:r>
      <w:r w:rsidRPr="00D46CBF">
        <w:rPr>
          <w:szCs w:val="28"/>
        </w:rPr>
        <w:t xml:space="preserve">, </w:t>
      </w:r>
      <w:r w:rsidR="00AA4C58" w:rsidRPr="00D46CBF">
        <w:rPr>
          <w:szCs w:val="28"/>
        </w:rPr>
        <w:t>девочка в возрасте 8 месяцев</w:t>
      </w:r>
      <w:r w:rsidR="00D46CBF">
        <w:rPr>
          <w:szCs w:val="28"/>
        </w:rPr>
        <w:t>.</w:t>
      </w:r>
      <w:r w:rsidR="00D46CBF" w:rsidRPr="00D46CBF">
        <w:rPr>
          <w:szCs w:val="28"/>
        </w:rPr>
        <w:t xml:space="preserve"> Также пострадал пассажир автомобиля «</w:t>
      </w:r>
      <w:proofErr w:type="spellStart"/>
      <w:r w:rsidR="00D46CBF" w:rsidRPr="00D46CBF">
        <w:rPr>
          <w:szCs w:val="28"/>
        </w:rPr>
        <w:t>Mitsubishi</w:t>
      </w:r>
      <w:proofErr w:type="spellEnd"/>
      <w:r w:rsidR="00D46CBF" w:rsidRPr="00D46CBF">
        <w:rPr>
          <w:szCs w:val="28"/>
        </w:rPr>
        <w:t xml:space="preserve"> </w:t>
      </w:r>
      <w:proofErr w:type="spellStart"/>
      <w:r w:rsidR="00D46CBF" w:rsidRPr="00D46CBF">
        <w:rPr>
          <w:szCs w:val="28"/>
        </w:rPr>
        <w:t>Delica</w:t>
      </w:r>
      <w:proofErr w:type="spellEnd"/>
      <w:r w:rsidR="00D46CBF" w:rsidRPr="00D46CBF">
        <w:rPr>
          <w:szCs w:val="28"/>
        </w:rPr>
        <w:t>»</w:t>
      </w:r>
      <w:r w:rsidR="00D46CBF">
        <w:rPr>
          <w:szCs w:val="28"/>
        </w:rPr>
        <w:t xml:space="preserve">, </w:t>
      </w:r>
      <w:r w:rsidR="00AA4C58" w:rsidRPr="00D46CBF">
        <w:rPr>
          <w:szCs w:val="28"/>
        </w:rPr>
        <w:t>мальчик в возрасте</w:t>
      </w:r>
      <w:r w:rsidRPr="00D46CBF">
        <w:rPr>
          <w:szCs w:val="28"/>
        </w:rPr>
        <w:t xml:space="preserve"> 5 лет. </w:t>
      </w:r>
    </w:p>
    <w:p w:rsidR="00DC3397" w:rsidRDefault="00D46CBF" w:rsidP="00D46CBF">
      <w:pPr>
        <w:pStyle w:val="a7"/>
        <w:tabs>
          <w:tab w:val="left" w:pos="1134"/>
        </w:tabs>
        <w:ind w:left="0" w:firstLine="709"/>
        <w:jc w:val="both"/>
        <w:outlineLvl w:val="0"/>
        <w:rPr>
          <w:szCs w:val="28"/>
        </w:rPr>
      </w:pPr>
      <w:r>
        <w:rPr>
          <w:szCs w:val="28"/>
        </w:rPr>
        <w:t>Скончавшийся ребёнок находил</w:t>
      </w:r>
      <w:r w:rsidR="00DC3397" w:rsidRPr="00D46CBF">
        <w:rPr>
          <w:szCs w:val="28"/>
        </w:rPr>
        <w:t>с</w:t>
      </w:r>
      <w:r>
        <w:rPr>
          <w:szCs w:val="28"/>
        </w:rPr>
        <w:t>я</w:t>
      </w:r>
      <w:r w:rsidR="00DC3397" w:rsidRPr="00D46CBF">
        <w:rPr>
          <w:szCs w:val="28"/>
        </w:rPr>
        <w:t xml:space="preserve"> на руках матери на зад</w:t>
      </w:r>
      <w:r>
        <w:rPr>
          <w:szCs w:val="28"/>
        </w:rPr>
        <w:t>нем пассажирском сидении справа, пострадавший - н</w:t>
      </w:r>
      <w:r w:rsidRPr="00D46CBF">
        <w:rPr>
          <w:szCs w:val="28"/>
        </w:rPr>
        <w:t>аходился на заднем пассажирском сидении слева в ДУУ.</w:t>
      </w:r>
      <w:r>
        <w:rPr>
          <w:szCs w:val="28"/>
        </w:rPr>
        <w:t xml:space="preserve"> Дети в сопровождении матери, ехали по личным делам.</w:t>
      </w:r>
    </w:p>
    <w:p w:rsidR="00D46CBF" w:rsidRDefault="00D46CBF" w:rsidP="00D46CBF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outlineLvl w:val="0"/>
        <w:rPr>
          <w:szCs w:val="28"/>
        </w:rPr>
      </w:pPr>
      <w:proofErr w:type="gramStart"/>
      <w:r w:rsidRPr="00D46CBF">
        <w:rPr>
          <w:szCs w:val="28"/>
        </w:rPr>
        <w:t>12</w:t>
      </w:r>
      <w:r>
        <w:rPr>
          <w:szCs w:val="28"/>
        </w:rPr>
        <w:t xml:space="preserve"> апреля </w:t>
      </w:r>
      <w:r w:rsidRPr="00D46CBF">
        <w:rPr>
          <w:szCs w:val="28"/>
        </w:rPr>
        <w:t>2023</w:t>
      </w:r>
      <w:r>
        <w:rPr>
          <w:szCs w:val="28"/>
        </w:rPr>
        <w:t xml:space="preserve"> </w:t>
      </w:r>
      <w:r w:rsidRPr="00D46CBF">
        <w:rPr>
          <w:szCs w:val="28"/>
        </w:rPr>
        <w:t>г</w:t>
      </w:r>
      <w:r>
        <w:rPr>
          <w:szCs w:val="28"/>
        </w:rPr>
        <w:t>ода</w:t>
      </w:r>
      <w:r w:rsidRPr="00D46CBF">
        <w:rPr>
          <w:szCs w:val="28"/>
        </w:rPr>
        <w:t xml:space="preserve"> в 08</w:t>
      </w:r>
      <w:r>
        <w:rPr>
          <w:szCs w:val="28"/>
        </w:rPr>
        <w:t xml:space="preserve"> часов </w:t>
      </w:r>
      <w:r w:rsidRPr="00D46CBF">
        <w:rPr>
          <w:szCs w:val="28"/>
        </w:rPr>
        <w:t xml:space="preserve">05 </w:t>
      </w:r>
      <w:r>
        <w:rPr>
          <w:szCs w:val="28"/>
        </w:rPr>
        <w:t xml:space="preserve">минут </w:t>
      </w:r>
      <w:r w:rsidRPr="00D46CBF">
        <w:rPr>
          <w:szCs w:val="28"/>
        </w:rPr>
        <w:t>на 161</w:t>
      </w:r>
      <w:r w:rsidR="006817AB">
        <w:rPr>
          <w:szCs w:val="28"/>
        </w:rPr>
        <w:t xml:space="preserve"> </w:t>
      </w:r>
      <w:r w:rsidRPr="00D46CBF">
        <w:rPr>
          <w:szCs w:val="28"/>
        </w:rPr>
        <w:t>км 690</w:t>
      </w:r>
      <w:r w:rsidR="006817AB">
        <w:rPr>
          <w:szCs w:val="28"/>
        </w:rPr>
        <w:t xml:space="preserve"> </w:t>
      </w:r>
      <w:r w:rsidRPr="00D46CBF">
        <w:rPr>
          <w:szCs w:val="28"/>
        </w:rPr>
        <w:t xml:space="preserve">м </w:t>
      </w:r>
      <w:r>
        <w:rPr>
          <w:szCs w:val="28"/>
        </w:rPr>
        <w:t>автодороги</w:t>
      </w:r>
      <w:r w:rsidRPr="00D46CBF">
        <w:rPr>
          <w:szCs w:val="28"/>
        </w:rPr>
        <w:t xml:space="preserve"> «Скандинавия» Выборгского р</w:t>
      </w:r>
      <w:r>
        <w:rPr>
          <w:szCs w:val="28"/>
        </w:rPr>
        <w:t xml:space="preserve">айона </w:t>
      </w:r>
      <w:r w:rsidRPr="00D46CBF">
        <w:rPr>
          <w:szCs w:val="28"/>
        </w:rPr>
        <w:t>Лен</w:t>
      </w:r>
      <w:r>
        <w:rPr>
          <w:szCs w:val="28"/>
        </w:rPr>
        <w:t xml:space="preserve">инградской </w:t>
      </w:r>
      <w:r w:rsidRPr="00D46CBF">
        <w:rPr>
          <w:szCs w:val="28"/>
        </w:rPr>
        <w:t>обл</w:t>
      </w:r>
      <w:r>
        <w:rPr>
          <w:szCs w:val="28"/>
        </w:rPr>
        <w:t>асти,</w:t>
      </w:r>
      <w:r w:rsidR="007B2248">
        <w:rPr>
          <w:szCs w:val="28"/>
        </w:rPr>
        <w:t xml:space="preserve"> водитель, женщина в возрасте 37 лет, </w:t>
      </w:r>
      <w:r w:rsidRPr="00D46CBF">
        <w:rPr>
          <w:szCs w:val="28"/>
        </w:rPr>
        <w:t xml:space="preserve">управляя </w:t>
      </w:r>
      <w:r w:rsidR="007B2248">
        <w:rPr>
          <w:szCs w:val="28"/>
        </w:rPr>
        <w:t>автомобилем</w:t>
      </w:r>
      <w:r w:rsidRPr="00D46CBF">
        <w:rPr>
          <w:szCs w:val="28"/>
        </w:rPr>
        <w:t xml:space="preserve"> </w:t>
      </w:r>
      <w:r w:rsidR="007B2248">
        <w:rPr>
          <w:szCs w:val="28"/>
        </w:rPr>
        <w:t>«</w:t>
      </w:r>
      <w:r w:rsidRPr="00D46CBF">
        <w:rPr>
          <w:szCs w:val="28"/>
        </w:rPr>
        <w:t xml:space="preserve">Рено </w:t>
      </w:r>
      <w:proofErr w:type="spellStart"/>
      <w:r w:rsidRPr="00D46CBF">
        <w:rPr>
          <w:szCs w:val="28"/>
        </w:rPr>
        <w:t>Даст</w:t>
      </w:r>
      <w:r w:rsidR="007B2248">
        <w:rPr>
          <w:szCs w:val="28"/>
        </w:rPr>
        <w:t>е</w:t>
      </w:r>
      <w:r w:rsidRPr="00D46CBF">
        <w:rPr>
          <w:szCs w:val="28"/>
        </w:rPr>
        <w:t>р</w:t>
      </w:r>
      <w:proofErr w:type="spellEnd"/>
      <w:r w:rsidR="007B2248">
        <w:rPr>
          <w:szCs w:val="28"/>
        </w:rPr>
        <w:t xml:space="preserve">», двигаясь со стороны п. Большое поле в сторону г. Выборга, </w:t>
      </w:r>
      <w:r w:rsidRPr="00D46CBF">
        <w:rPr>
          <w:szCs w:val="28"/>
        </w:rPr>
        <w:t xml:space="preserve">не справилась с управлением </w:t>
      </w:r>
      <w:r w:rsidR="007B2248">
        <w:rPr>
          <w:szCs w:val="28"/>
        </w:rPr>
        <w:t xml:space="preserve">и </w:t>
      </w:r>
      <w:r w:rsidRPr="00D46CBF">
        <w:rPr>
          <w:szCs w:val="28"/>
        </w:rPr>
        <w:t xml:space="preserve">совершила съезд в правый по ходу движения кювет с последующим </w:t>
      </w:r>
      <w:r w:rsidR="007B2248">
        <w:rPr>
          <w:szCs w:val="28"/>
        </w:rPr>
        <w:t>наездом на препятствие (силовое ограждение</w:t>
      </w:r>
      <w:proofErr w:type="gramEnd"/>
      <w:r w:rsidR="007B2248">
        <w:rPr>
          <w:szCs w:val="28"/>
        </w:rPr>
        <w:t xml:space="preserve">), </w:t>
      </w:r>
      <w:r w:rsidRPr="00D46CBF">
        <w:rPr>
          <w:szCs w:val="28"/>
        </w:rPr>
        <w:t>опрокидыванием</w:t>
      </w:r>
      <w:r w:rsidR="007B2248">
        <w:rPr>
          <w:szCs w:val="28"/>
        </w:rPr>
        <w:t xml:space="preserve"> в кювет и наездом на дерево</w:t>
      </w:r>
      <w:r w:rsidRPr="00D46CBF">
        <w:rPr>
          <w:szCs w:val="28"/>
        </w:rPr>
        <w:t xml:space="preserve">. В результате ДТП пострадала водитель </w:t>
      </w:r>
      <w:r w:rsidR="007B2248">
        <w:rPr>
          <w:szCs w:val="28"/>
        </w:rPr>
        <w:t>и 3 несовершеннолетних пассажира: девочка в возрасте 2 лет и мальчик в возрасте 7 лет получили травмы различной степени тяжести</w:t>
      </w:r>
      <w:r w:rsidRPr="00D46CBF">
        <w:rPr>
          <w:szCs w:val="28"/>
        </w:rPr>
        <w:t xml:space="preserve">, </w:t>
      </w:r>
      <w:r w:rsidR="007B2248">
        <w:rPr>
          <w:szCs w:val="28"/>
        </w:rPr>
        <w:t xml:space="preserve">девочка в возрасте 13 лет скончалась </w:t>
      </w:r>
      <w:r w:rsidRPr="00D46CBF">
        <w:rPr>
          <w:szCs w:val="28"/>
        </w:rPr>
        <w:t xml:space="preserve">при оказании медицинской помощи в </w:t>
      </w:r>
      <w:r w:rsidR="007B2248">
        <w:rPr>
          <w:szCs w:val="28"/>
        </w:rPr>
        <w:t>МБУЗ ЛО «ВМБ».</w:t>
      </w:r>
    </w:p>
    <w:p w:rsidR="00734311" w:rsidRDefault="007B2248" w:rsidP="00734311">
      <w:pPr>
        <w:pStyle w:val="a7"/>
        <w:tabs>
          <w:tab w:val="left" w:pos="1134"/>
        </w:tabs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Пострадавшие дети перевозились с использованием </w:t>
      </w:r>
      <w:r w:rsidR="005A0210">
        <w:rPr>
          <w:szCs w:val="28"/>
        </w:rPr>
        <w:t>детских удерживающих устройств</w:t>
      </w:r>
      <w:r>
        <w:rPr>
          <w:szCs w:val="28"/>
        </w:rPr>
        <w:t xml:space="preserve">, скончавшийся ребёнок находился на переднем пассажирском </w:t>
      </w:r>
      <w:r w:rsidR="00734311">
        <w:rPr>
          <w:szCs w:val="28"/>
        </w:rPr>
        <w:t>сидении, был пристёгнут штатным ремнём безопасности.</w:t>
      </w:r>
    </w:p>
    <w:p w:rsidR="005A0210" w:rsidRDefault="00E37C7D" w:rsidP="00720161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outlineLvl w:val="0"/>
        <w:rPr>
          <w:szCs w:val="28"/>
        </w:rPr>
      </w:pPr>
      <w:r w:rsidRPr="00E37C7D">
        <w:rPr>
          <w:szCs w:val="28"/>
        </w:rPr>
        <w:t>15</w:t>
      </w:r>
      <w:r w:rsidR="00720161" w:rsidRPr="00720161">
        <w:rPr>
          <w:szCs w:val="28"/>
        </w:rPr>
        <w:t xml:space="preserve"> </w:t>
      </w:r>
      <w:r w:rsidR="00720161">
        <w:rPr>
          <w:szCs w:val="28"/>
        </w:rPr>
        <w:t>апреля</w:t>
      </w:r>
      <w:r w:rsidR="00720161" w:rsidRPr="00720161">
        <w:rPr>
          <w:szCs w:val="28"/>
        </w:rPr>
        <w:t xml:space="preserve"> </w:t>
      </w:r>
      <w:r w:rsidRPr="00E37C7D">
        <w:rPr>
          <w:szCs w:val="28"/>
        </w:rPr>
        <w:t xml:space="preserve">2023 </w:t>
      </w:r>
      <w:r w:rsidR="00E9596B">
        <w:rPr>
          <w:szCs w:val="28"/>
        </w:rPr>
        <w:t xml:space="preserve">года </w:t>
      </w:r>
      <w:r w:rsidRPr="00E37C7D">
        <w:rPr>
          <w:szCs w:val="28"/>
        </w:rPr>
        <w:t>около 14</w:t>
      </w:r>
      <w:r w:rsidR="00E9596B">
        <w:rPr>
          <w:szCs w:val="28"/>
        </w:rPr>
        <w:t xml:space="preserve"> часов </w:t>
      </w:r>
      <w:r w:rsidRPr="00E37C7D">
        <w:rPr>
          <w:szCs w:val="28"/>
        </w:rPr>
        <w:t xml:space="preserve">40 </w:t>
      </w:r>
      <w:r w:rsidR="00E9596B">
        <w:rPr>
          <w:szCs w:val="28"/>
        </w:rPr>
        <w:t xml:space="preserve">минут </w:t>
      </w:r>
      <w:r w:rsidR="001A7532" w:rsidRPr="00E37C7D">
        <w:rPr>
          <w:szCs w:val="28"/>
        </w:rPr>
        <w:t>у д. №</w:t>
      </w:r>
      <w:r w:rsidR="006817AB">
        <w:rPr>
          <w:szCs w:val="28"/>
        </w:rPr>
        <w:t xml:space="preserve"> </w:t>
      </w:r>
      <w:r w:rsidR="001A7532" w:rsidRPr="00E37C7D">
        <w:rPr>
          <w:szCs w:val="28"/>
        </w:rPr>
        <w:t xml:space="preserve">24 10 </w:t>
      </w:r>
      <w:r w:rsidR="005A0210">
        <w:rPr>
          <w:szCs w:val="28"/>
        </w:rPr>
        <w:t>квартала СНТ</w:t>
      </w:r>
      <w:r w:rsidR="001A7532" w:rsidRPr="00E37C7D">
        <w:rPr>
          <w:szCs w:val="28"/>
        </w:rPr>
        <w:t xml:space="preserve"> "Металлург"</w:t>
      </w:r>
      <w:r w:rsidR="00E9596B">
        <w:rPr>
          <w:szCs w:val="28"/>
        </w:rPr>
        <w:t xml:space="preserve"> </w:t>
      </w:r>
      <w:r w:rsidRPr="00E37C7D">
        <w:rPr>
          <w:szCs w:val="28"/>
        </w:rPr>
        <w:t>г. Пикалево</w:t>
      </w:r>
      <w:r w:rsidR="001A7532">
        <w:rPr>
          <w:szCs w:val="28"/>
        </w:rPr>
        <w:t xml:space="preserve"> Бокситогорского района Ленинградской области</w:t>
      </w:r>
      <w:r w:rsidRPr="00E37C7D">
        <w:rPr>
          <w:szCs w:val="28"/>
        </w:rPr>
        <w:t>, водитель</w:t>
      </w:r>
      <w:r w:rsidR="001A7532">
        <w:rPr>
          <w:szCs w:val="28"/>
        </w:rPr>
        <w:t>,</w:t>
      </w:r>
      <w:r w:rsidRPr="00E37C7D">
        <w:rPr>
          <w:szCs w:val="28"/>
        </w:rPr>
        <w:t xml:space="preserve"> </w:t>
      </w:r>
      <w:r w:rsidR="001A7532">
        <w:rPr>
          <w:szCs w:val="28"/>
        </w:rPr>
        <w:t>мужчина в возрасте 34 лет, находясь в состоянии алкогольного опьянения</w:t>
      </w:r>
      <w:r w:rsidRPr="00E37C7D">
        <w:rPr>
          <w:szCs w:val="28"/>
        </w:rPr>
        <w:t xml:space="preserve">, управляя автомашиной </w:t>
      </w:r>
      <w:r w:rsidR="001A7532">
        <w:rPr>
          <w:szCs w:val="28"/>
        </w:rPr>
        <w:t>«</w:t>
      </w:r>
      <w:r w:rsidRPr="00E37C7D">
        <w:rPr>
          <w:szCs w:val="28"/>
        </w:rPr>
        <w:t>ВАЗ-21101</w:t>
      </w:r>
      <w:r w:rsidR="001A7532">
        <w:rPr>
          <w:szCs w:val="28"/>
        </w:rPr>
        <w:t>»,</w:t>
      </w:r>
      <w:r w:rsidRPr="00E37C7D">
        <w:rPr>
          <w:szCs w:val="28"/>
        </w:rPr>
        <w:t xml:space="preserve"> не справился с </w:t>
      </w:r>
      <w:proofErr w:type="gramStart"/>
      <w:r w:rsidRPr="00E37C7D">
        <w:rPr>
          <w:szCs w:val="28"/>
        </w:rPr>
        <w:t>управлением</w:t>
      </w:r>
      <w:proofErr w:type="gramEnd"/>
      <w:r w:rsidRPr="00E37C7D">
        <w:rPr>
          <w:szCs w:val="28"/>
        </w:rPr>
        <w:t xml:space="preserve"> </w:t>
      </w:r>
      <w:r w:rsidR="005A0210">
        <w:rPr>
          <w:szCs w:val="28"/>
        </w:rPr>
        <w:t xml:space="preserve">в результате чего </w:t>
      </w:r>
      <w:r w:rsidR="001A7532">
        <w:rPr>
          <w:szCs w:val="28"/>
        </w:rPr>
        <w:t xml:space="preserve">совершил </w:t>
      </w:r>
      <w:r w:rsidR="005A0210">
        <w:rPr>
          <w:szCs w:val="28"/>
        </w:rPr>
        <w:t xml:space="preserve">съезд с дороги с последующим опрокидыванием транспортного средства и </w:t>
      </w:r>
      <w:r w:rsidR="001A7532">
        <w:rPr>
          <w:szCs w:val="28"/>
        </w:rPr>
        <w:t>наезд</w:t>
      </w:r>
      <w:r w:rsidR="005A0210">
        <w:rPr>
          <w:szCs w:val="28"/>
        </w:rPr>
        <w:t>ом</w:t>
      </w:r>
      <w:r w:rsidR="001A7532">
        <w:rPr>
          <w:szCs w:val="28"/>
        </w:rPr>
        <w:t xml:space="preserve"> на препятствие (</w:t>
      </w:r>
      <w:r w:rsidRPr="00E37C7D">
        <w:rPr>
          <w:szCs w:val="28"/>
        </w:rPr>
        <w:t>металлический забор</w:t>
      </w:r>
      <w:r w:rsidR="005A0210">
        <w:rPr>
          <w:szCs w:val="28"/>
        </w:rPr>
        <w:t>).</w:t>
      </w:r>
      <w:r w:rsidRPr="00E37C7D">
        <w:rPr>
          <w:szCs w:val="28"/>
        </w:rPr>
        <w:t xml:space="preserve"> В результате </w:t>
      </w:r>
      <w:r w:rsidR="005A0210">
        <w:rPr>
          <w:szCs w:val="28"/>
        </w:rPr>
        <w:t xml:space="preserve">ДТП </w:t>
      </w:r>
      <w:r w:rsidRPr="00E37C7D">
        <w:rPr>
          <w:szCs w:val="28"/>
        </w:rPr>
        <w:t xml:space="preserve">от полученных травм </w:t>
      </w:r>
      <w:r w:rsidR="005A0210">
        <w:rPr>
          <w:szCs w:val="28"/>
        </w:rPr>
        <w:t xml:space="preserve">скончался несовершеннолетний пассажир, мальчик в возрасте 6 лет. </w:t>
      </w:r>
    </w:p>
    <w:p w:rsidR="00734311" w:rsidRDefault="005A0210" w:rsidP="005A0210">
      <w:pPr>
        <w:pStyle w:val="a7"/>
        <w:tabs>
          <w:tab w:val="left" w:pos="1134"/>
        </w:tabs>
        <w:ind w:left="0" w:firstLine="709"/>
        <w:jc w:val="both"/>
        <w:outlineLvl w:val="0"/>
        <w:rPr>
          <w:szCs w:val="28"/>
        </w:rPr>
      </w:pPr>
      <w:r>
        <w:rPr>
          <w:szCs w:val="28"/>
        </w:rPr>
        <w:t>Ребёнок</w:t>
      </w:r>
      <w:r w:rsidR="00E37C7D" w:rsidRPr="00E37C7D">
        <w:rPr>
          <w:szCs w:val="28"/>
        </w:rPr>
        <w:t xml:space="preserve"> находился на заднем пассажирском сидении слева, без </w:t>
      </w:r>
      <w:r>
        <w:rPr>
          <w:szCs w:val="28"/>
        </w:rPr>
        <w:t xml:space="preserve">использования </w:t>
      </w:r>
      <w:r w:rsidR="00E37C7D" w:rsidRPr="00E37C7D">
        <w:rPr>
          <w:szCs w:val="28"/>
        </w:rPr>
        <w:t>детского удерживающего устройства, ремнем безопасности пристегнут не был, в автомашине находился в присутствии отца.</w:t>
      </w:r>
    </w:p>
    <w:p w:rsidR="005A0210" w:rsidRDefault="005A0210" w:rsidP="00115055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25 апреля 2023 года в </w:t>
      </w:r>
      <w:r w:rsidR="00E54231">
        <w:rPr>
          <w:szCs w:val="28"/>
        </w:rPr>
        <w:t>00 часов 05 минут на 646</w:t>
      </w:r>
      <w:r w:rsidR="006817AB">
        <w:rPr>
          <w:szCs w:val="28"/>
        </w:rPr>
        <w:t xml:space="preserve"> </w:t>
      </w:r>
      <w:r w:rsidR="00E54231">
        <w:rPr>
          <w:szCs w:val="28"/>
        </w:rPr>
        <w:t>км +100</w:t>
      </w:r>
      <w:r w:rsidR="006817AB">
        <w:rPr>
          <w:szCs w:val="28"/>
        </w:rPr>
        <w:t xml:space="preserve"> </w:t>
      </w:r>
      <w:r w:rsidR="00E54231">
        <w:rPr>
          <w:szCs w:val="28"/>
        </w:rPr>
        <w:t>м автодороги М-10 «Россия», в</w:t>
      </w:r>
      <w:r w:rsidRPr="005A0210">
        <w:rPr>
          <w:szCs w:val="28"/>
        </w:rPr>
        <w:t>одитель</w:t>
      </w:r>
      <w:r w:rsidR="00E54231">
        <w:rPr>
          <w:szCs w:val="28"/>
        </w:rPr>
        <w:t>,</w:t>
      </w:r>
      <w:r w:rsidRPr="005A0210">
        <w:rPr>
          <w:szCs w:val="28"/>
        </w:rPr>
        <w:t xml:space="preserve"> </w:t>
      </w:r>
      <w:r w:rsidR="00E54231">
        <w:rPr>
          <w:szCs w:val="28"/>
        </w:rPr>
        <w:t>мужчина в возрасте 38 лет</w:t>
      </w:r>
      <w:r w:rsidRPr="005A0210">
        <w:rPr>
          <w:szCs w:val="28"/>
        </w:rPr>
        <w:t xml:space="preserve">, управляя </w:t>
      </w:r>
      <w:r w:rsidR="00E54231">
        <w:rPr>
          <w:szCs w:val="28"/>
        </w:rPr>
        <w:t>автомобилем</w:t>
      </w:r>
      <w:r w:rsidRPr="005A0210">
        <w:rPr>
          <w:szCs w:val="28"/>
        </w:rPr>
        <w:t xml:space="preserve"> </w:t>
      </w:r>
      <w:r w:rsidR="00E54231">
        <w:rPr>
          <w:szCs w:val="28"/>
        </w:rPr>
        <w:t>«</w:t>
      </w:r>
      <w:r w:rsidRPr="005A0210">
        <w:rPr>
          <w:szCs w:val="28"/>
        </w:rPr>
        <w:t>Шкода Супер</w:t>
      </w:r>
      <w:proofErr w:type="gramStart"/>
      <w:r w:rsidRPr="005A0210">
        <w:rPr>
          <w:szCs w:val="28"/>
        </w:rPr>
        <w:t xml:space="preserve"> Б</w:t>
      </w:r>
      <w:proofErr w:type="gramEnd"/>
      <w:r w:rsidR="00E54231">
        <w:rPr>
          <w:szCs w:val="28"/>
        </w:rPr>
        <w:t>»,</w:t>
      </w:r>
      <w:r w:rsidRPr="005A0210">
        <w:rPr>
          <w:szCs w:val="28"/>
        </w:rPr>
        <w:t xml:space="preserve"> </w:t>
      </w:r>
      <w:r w:rsidR="00E54231">
        <w:rPr>
          <w:szCs w:val="28"/>
        </w:rPr>
        <w:t>двигался со стороны г. Москва в сторону г. Санкт-Пет</w:t>
      </w:r>
      <w:r w:rsidR="006817AB">
        <w:rPr>
          <w:szCs w:val="28"/>
        </w:rPr>
        <w:t>е</w:t>
      </w:r>
      <w:r w:rsidR="00E54231">
        <w:rPr>
          <w:szCs w:val="28"/>
        </w:rPr>
        <w:t>рбург</w:t>
      </w:r>
      <w:r w:rsidRPr="005A0210">
        <w:rPr>
          <w:szCs w:val="28"/>
        </w:rPr>
        <w:t xml:space="preserve">, выбрал не безопасную дистанцию до впереди движущегося в попутном направлении по правой полосе движения </w:t>
      </w:r>
      <w:r w:rsidR="004D5877">
        <w:rPr>
          <w:szCs w:val="28"/>
        </w:rPr>
        <w:t>автомобиля</w:t>
      </w:r>
      <w:r w:rsidRPr="005A0210">
        <w:rPr>
          <w:szCs w:val="28"/>
        </w:rPr>
        <w:t xml:space="preserve"> </w:t>
      </w:r>
      <w:r w:rsidR="004D5877">
        <w:rPr>
          <w:szCs w:val="28"/>
        </w:rPr>
        <w:t>«</w:t>
      </w:r>
      <w:r w:rsidRPr="005A0210">
        <w:rPr>
          <w:szCs w:val="28"/>
        </w:rPr>
        <w:t>ДАФ</w:t>
      </w:r>
      <w:r w:rsidR="004D5877">
        <w:rPr>
          <w:szCs w:val="28"/>
        </w:rPr>
        <w:t>»</w:t>
      </w:r>
      <w:r w:rsidRPr="005A0210">
        <w:rPr>
          <w:szCs w:val="28"/>
        </w:rPr>
        <w:t xml:space="preserve"> в составе автопоезда с полуприцепом </w:t>
      </w:r>
      <w:r w:rsidR="004D5877">
        <w:rPr>
          <w:szCs w:val="28"/>
        </w:rPr>
        <w:t>«</w:t>
      </w:r>
      <w:r w:rsidRPr="005A0210">
        <w:rPr>
          <w:szCs w:val="28"/>
        </w:rPr>
        <w:t>Кроне</w:t>
      </w:r>
      <w:r w:rsidR="004D5877">
        <w:rPr>
          <w:szCs w:val="28"/>
        </w:rPr>
        <w:t>»</w:t>
      </w:r>
      <w:r w:rsidRPr="005A0210">
        <w:rPr>
          <w:szCs w:val="28"/>
        </w:rPr>
        <w:t>, под управлением водителя</w:t>
      </w:r>
      <w:r w:rsidR="004D5877">
        <w:rPr>
          <w:szCs w:val="28"/>
        </w:rPr>
        <w:t>, мужчины в возрасте 45 лет,</w:t>
      </w:r>
      <w:r w:rsidRPr="005A0210">
        <w:rPr>
          <w:szCs w:val="28"/>
        </w:rPr>
        <w:t xml:space="preserve"> в результате чего произошло столкновение с </w:t>
      </w:r>
      <w:r w:rsidRPr="005A0210">
        <w:rPr>
          <w:szCs w:val="28"/>
        </w:rPr>
        <w:lastRenderedPageBreak/>
        <w:t xml:space="preserve">последующим съездом </w:t>
      </w:r>
      <w:r w:rsidR="004D5877">
        <w:rPr>
          <w:szCs w:val="28"/>
        </w:rPr>
        <w:t>автомобиля «</w:t>
      </w:r>
      <w:r w:rsidRPr="005A0210">
        <w:rPr>
          <w:szCs w:val="28"/>
        </w:rPr>
        <w:t>Шкода Супер</w:t>
      </w:r>
      <w:proofErr w:type="gramStart"/>
      <w:r w:rsidRPr="005A0210">
        <w:rPr>
          <w:szCs w:val="28"/>
        </w:rPr>
        <w:t xml:space="preserve"> Б</w:t>
      </w:r>
      <w:proofErr w:type="gramEnd"/>
      <w:r w:rsidR="004D5877">
        <w:rPr>
          <w:szCs w:val="28"/>
        </w:rPr>
        <w:t>»</w:t>
      </w:r>
      <w:r w:rsidRPr="005A0210">
        <w:rPr>
          <w:szCs w:val="28"/>
        </w:rPr>
        <w:t xml:space="preserve"> </w:t>
      </w:r>
      <w:r w:rsidR="004D5877">
        <w:rPr>
          <w:szCs w:val="28"/>
        </w:rPr>
        <w:t xml:space="preserve">в </w:t>
      </w:r>
      <w:r w:rsidRPr="005A0210">
        <w:rPr>
          <w:szCs w:val="28"/>
        </w:rPr>
        <w:t xml:space="preserve">кювет. В результате ДТП пострадали водитель и пассажиры </w:t>
      </w:r>
      <w:r w:rsidR="004D5877">
        <w:rPr>
          <w:szCs w:val="28"/>
        </w:rPr>
        <w:t>автомобиля «</w:t>
      </w:r>
      <w:r w:rsidRPr="005A0210">
        <w:rPr>
          <w:szCs w:val="28"/>
        </w:rPr>
        <w:t>Шкода Супер</w:t>
      </w:r>
      <w:proofErr w:type="gramStart"/>
      <w:r w:rsidRPr="005A0210">
        <w:rPr>
          <w:szCs w:val="28"/>
        </w:rPr>
        <w:t xml:space="preserve"> Б</w:t>
      </w:r>
      <w:proofErr w:type="gramEnd"/>
      <w:r w:rsidR="004D5877">
        <w:rPr>
          <w:szCs w:val="28"/>
        </w:rPr>
        <w:t>»</w:t>
      </w:r>
      <w:r w:rsidRPr="005A0210">
        <w:rPr>
          <w:szCs w:val="28"/>
        </w:rPr>
        <w:t xml:space="preserve">, </w:t>
      </w:r>
      <w:r w:rsidR="004D5877">
        <w:rPr>
          <w:szCs w:val="28"/>
        </w:rPr>
        <w:t>в том числе – 2 несовершеннолетних:</w:t>
      </w:r>
      <w:r w:rsidRPr="005A0210">
        <w:rPr>
          <w:szCs w:val="28"/>
        </w:rPr>
        <w:t xml:space="preserve"> </w:t>
      </w:r>
      <w:r w:rsidR="004D5877">
        <w:rPr>
          <w:szCs w:val="28"/>
        </w:rPr>
        <w:t xml:space="preserve">мальчик в возрасте 5 лет и девочка в возрасте 15 лет, которая </w:t>
      </w:r>
      <w:r w:rsidRPr="005A0210">
        <w:rPr>
          <w:szCs w:val="28"/>
        </w:rPr>
        <w:t xml:space="preserve">от полученных травм скончалась на месте ДТП до приезда бригады </w:t>
      </w:r>
      <w:r w:rsidR="004D5877">
        <w:rPr>
          <w:szCs w:val="28"/>
        </w:rPr>
        <w:t>С</w:t>
      </w:r>
      <w:r w:rsidRPr="005A0210">
        <w:rPr>
          <w:szCs w:val="28"/>
        </w:rPr>
        <w:t xml:space="preserve">корой </w:t>
      </w:r>
      <w:r w:rsidR="004D5877">
        <w:rPr>
          <w:szCs w:val="28"/>
        </w:rPr>
        <w:t xml:space="preserve">медицинской </w:t>
      </w:r>
      <w:r w:rsidRPr="005A0210">
        <w:rPr>
          <w:szCs w:val="28"/>
        </w:rPr>
        <w:t>помощи.</w:t>
      </w:r>
    </w:p>
    <w:p w:rsidR="004D5877" w:rsidRDefault="00115055" w:rsidP="005A0210">
      <w:pPr>
        <w:pStyle w:val="a7"/>
        <w:tabs>
          <w:tab w:val="left" w:pos="1134"/>
        </w:tabs>
        <w:ind w:left="0" w:firstLine="709"/>
        <w:jc w:val="both"/>
        <w:outlineLvl w:val="0"/>
        <w:rPr>
          <w:szCs w:val="28"/>
        </w:rPr>
      </w:pPr>
      <w:r>
        <w:rPr>
          <w:szCs w:val="28"/>
        </w:rPr>
        <w:t>Пострадавший</w:t>
      </w:r>
      <w:r w:rsidR="004D5877">
        <w:rPr>
          <w:szCs w:val="28"/>
        </w:rPr>
        <w:t xml:space="preserve"> </w:t>
      </w:r>
      <w:r>
        <w:rPr>
          <w:szCs w:val="28"/>
        </w:rPr>
        <w:t xml:space="preserve">ребёнок </w:t>
      </w:r>
      <w:r w:rsidR="004D5877">
        <w:rPr>
          <w:szCs w:val="28"/>
        </w:rPr>
        <w:t>перевозилс</w:t>
      </w:r>
      <w:r>
        <w:rPr>
          <w:szCs w:val="28"/>
        </w:rPr>
        <w:t>я</w:t>
      </w:r>
      <w:r w:rsidR="004D5877">
        <w:rPr>
          <w:szCs w:val="28"/>
        </w:rPr>
        <w:t xml:space="preserve"> </w:t>
      </w:r>
      <w:r>
        <w:rPr>
          <w:szCs w:val="28"/>
        </w:rPr>
        <w:t>без использования</w:t>
      </w:r>
      <w:r w:rsidR="004D5877">
        <w:rPr>
          <w:szCs w:val="28"/>
        </w:rPr>
        <w:t xml:space="preserve"> </w:t>
      </w:r>
      <w:r>
        <w:rPr>
          <w:szCs w:val="28"/>
        </w:rPr>
        <w:t>ре</w:t>
      </w:r>
      <w:r w:rsidR="008C34B3">
        <w:rPr>
          <w:szCs w:val="28"/>
        </w:rPr>
        <w:t>м</w:t>
      </w:r>
      <w:r>
        <w:rPr>
          <w:szCs w:val="28"/>
        </w:rPr>
        <w:t>ня безопасности</w:t>
      </w:r>
      <w:r w:rsidR="004D5877">
        <w:rPr>
          <w:szCs w:val="28"/>
        </w:rPr>
        <w:t xml:space="preserve">, скончавшийся ребёнок находился на </w:t>
      </w:r>
      <w:r>
        <w:rPr>
          <w:szCs w:val="28"/>
        </w:rPr>
        <w:t xml:space="preserve">заднем </w:t>
      </w:r>
      <w:r w:rsidR="004D5877">
        <w:rPr>
          <w:szCs w:val="28"/>
        </w:rPr>
        <w:t xml:space="preserve">пассажирском сидении, </w:t>
      </w:r>
      <w:r>
        <w:rPr>
          <w:szCs w:val="28"/>
        </w:rPr>
        <w:t xml:space="preserve">со слов водителя, перевозился с использованием </w:t>
      </w:r>
      <w:r w:rsidRPr="00E37C7D">
        <w:rPr>
          <w:szCs w:val="28"/>
        </w:rPr>
        <w:t>детского удерживающего устройства</w:t>
      </w:r>
      <w:r w:rsidR="004D5877">
        <w:rPr>
          <w:szCs w:val="28"/>
        </w:rPr>
        <w:t>.</w:t>
      </w:r>
    </w:p>
    <w:p w:rsidR="008C34B3" w:rsidRDefault="008C34B3" w:rsidP="008C34B3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outlineLvl w:val="0"/>
        <w:rPr>
          <w:szCs w:val="28"/>
        </w:rPr>
      </w:pPr>
      <w:proofErr w:type="gramStart"/>
      <w:r>
        <w:rPr>
          <w:szCs w:val="28"/>
        </w:rPr>
        <w:t>28</w:t>
      </w:r>
      <w:r w:rsidRPr="00720161">
        <w:rPr>
          <w:szCs w:val="28"/>
        </w:rPr>
        <w:t xml:space="preserve"> </w:t>
      </w:r>
      <w:r>
        <w:rPr>
          <w:szCs w:val="28"/>
        </w:rPr>
        <w:t>мая</w:t>
      </w:r>
      <w:r w:rsidRPr="00720161">
        <w:rPr>
          <w:szCs w:val="28"/>
        </w:rPr>
        <w:t xml:space="preserve"> </w:t>
      </w:r>
      <w:r w:rsidRPr="00E37C7D">
        <w:rPr>
          <w:szCs w:val="28"/>
        </w:rPr>
        <w:t xml:space="preserve">2023 </w:t>
      </w:r>
      <w:r>
        <w:rPr>
          <w:szCs w:val="28"/>
        </w:rPr>
        <w:t>года около 16 часов 3</w:t>
      </w:r>
      <w:r w:rsidRPr="00E37C7D">
        <w:rPr>
          <w:szCs w:val="28"/>
        </w:rPr>
        <w:t xml:space="preserve">0 </w:t>
      </w:r>
      <w:r>
        <w:rPr>
          <w:szCs w:val="28"/>
        </w:rPr>
        <w:t xml:space="preserve">минут на 101 км + 560 м Федеральной автодороги М-11 «Нарва» на территории </w:t>
      </w:r>
      <w:proofErr w:type="spellStart"/>
      <w:r>
        <w:rPr>
          <w:szCs w:val="28"/>
        </w:rPr>
        <w:t>Кингисеппского</w:t>
      </w:r>
      <w:proofErr w:type="spellEnd"/>
      <w:r>
        <w:rPr>
          <w:szCs w:val="28"/>
        </w:rPr>
        <w:t xml:space="preserve"> района Ленинградской области</w:t>
      </w:r>
      <w:r w:rsidRPr="00E37C7D">
        <w:rPr>
          <w:szCs w:val="28"/>
        </w:rPr>
        <w:t>, водитель</w:t>
      </w:r>
      <w:r>
        <w:rPr>
          <w:szCs w:val="28"/>
        </w:rPr>
        <w:t>,</w:t>
      </w:r>
      <w:r w:rsidRPr="00E37C7D">
        <w:rPr>
          <w:szCs w:val="28"/>
        </w:rPr>
        <w:t xml:space="preserve"> </w:t>
      </w:r>
      <w:r>
        <w:rPr>
          <w:szCs w:val="28"/>
        </w:rPr>
        <w:t xml:space="preserve">женщина в возрасте 38 лет, </w:t>
      </w:r>
      <w:r w:rsidRPr="00E37C7D">
        <w:rPr>
          <w:szCs w:val="28"/>
        </w:rPr>
        <w:t xml:space="preserve">управляя автомашиной </w:t>
      </w:r>
      <w:r>
        <w:rPr>
          <w:szCs w:val="28"/>
        </w:rPr>
        <w:t>«</w:t>
      </w:r>
      <w:r w:rsidR="00E54B28">
        <w:rPr>
          <w:szCs w:val="28"/>
        </w:rPr>
        <w:t>Лада Гранта</w:t>
      </w:r>
      <w:r>
        <w:rPr>
          <w:szCs w:val="28"/>
        </w:rPr>
        <w:t>»,</w:t>
      </w:r>
      <w:r w:rsidRPr="00E37C7D">
        <w:rPr>
          <w:szCs w:val="28"/>
        </w:rPr>
        <w:t xml:space="preserve"> </w:t>
      </w:r>
      <w:r w:rsidR="00E54B28">
        <w:rPr>
          <w:szCs w:val="28"/>
        </w:rPr>
        <w:t>по неустановленной причине выехала на полосу дороги, предназначенную для встречного движения, где это разрешено ПДД,</w:t>
      </w:r>
      <w:r w:rsidRPr="00E37C7D">
        <w:rPr>
          <w:szCs w:val="28"/>
        </w:rPr>
        <w:t xml:space="preserve"> </w:t>
      </w:r>
      <w:r>
        <w:rPr>
          <w:szCs w:val="28"/>
        </w:rPr>
        <w:t>совершил</w:t>
      </w:r>
      <w:r w:rsidR="00E54B28">
        <w:rPr>
          <w:szCs w:val="28"/>
        </w:rPr>
        <w:t>а</w:t>
      </w:r>
      <w:r>
        <w:rPr>
          <w:szCs w:val="28"/>
        </w:rPr>
        <w:t xml:space="preserve"> </w:t>
      </w:r>
      <w:r w:rsidR="00E54B28">
        <w:rPr>
          <w:szCs w:val="28"/>
        </w:rPr>
        <w:t>столкновение с двигавшейся во встречном прямом направлении автомашиной «Вольво» под</w:t>
      </w:r>
      <w:proofErr w:type="gramEnd"/>
      <w:r w:rsidR="00E54B28">
        <w:rPr>
          <w:szCs w:val="28"/>
        </w:rPr>
        <w:t xml:space="preserve"> управлением водителя, мужчины 54 лет, с полуприцепом «Кроне»</w:t>
      </w:r>
      <w:r>
        <w:rPr>
          <w:szCs w:val="28"/>
        </w:rPr>
        <w:t>.</w:t>
      </w:r>
      <w:r w:rsidRPr="00E37C7D">
        <w:rPr>
          <w:szCs w:val="28"/>
        </w:rPr>
        <w:t xml:space="preserve"> В результате </w:t>
      </w:r>
      <w:r>
        <w:rPr>
          <w:szCs w:val="28"/>
        </w:rPr>
        <w:t xml:space="preserve">ДТП </w:t>
      </w:r>
      <w:r w:rsidRPr="00E37C7D">
        <w:rPr>
          <w:szCs w:val="28"/>
        </w:rPr>
        <w:t xml:space="preserve">от полученных травм </w:t>
      </w:r>
      <w:r>
        <w:rPr>
          <w:szCs w:val="28"/>
        </w:rPr>
        <w:t>скончался несовершеннолетни</w:t>
      </w:r>
      <w:r w:rsidR="00E54B28">
        <w:rPr>
          <w:szCs w:val="28"/>
        </w:rPr>
        <w:t>й пассажир, мальчик в возрасте 7</w:t>
      </w:r>
      <w:r>
        <w:rPr>
          <w:szCs w:val="28"/>
        </w:rPr>
        <w:t xml:space="preserve"> лет. </w:t>
      </w:r>
    </w:p>
    <w:p w:rsidR="0003045C" w:rsidRDefault="008C34B3" w:rsidP="0003045C">
      <w:pPr>
        <w:pStyle w:val="a7"/>
        <w:tabs>
          <w:tab w:val="left" w:pos="1134"/>
        </w:tabs>
        <w:ind w:left="0" w:firstLine="709"/>
        <w:jc w:val="both"/>
        <w:outlineLvl w:val="0"/>
        <w:rPr>
          <w:szCs w:val="28"/>
        </w:rPr>
      </w:pPr>
      <w:r>
        <w:rPr>
          <w:szCs w:val="28"/>
        </w:rPr>
        <w:t>Ребёнок</w:t>
      </w:r>
      <w:r w:rsidRPr="00E37C7D">
        <w:rPr>
          <w:szCs w:val="28"/>
        </w:rPr>
        <w:t xml:space="preserve"> находился на заднем пассажирском сидении, </w:t>
      </w:r>
      <w:r w:rsidR="00E54B28">
        <w:rPr>
          <w:szCs w:val="28"/>
        </w:rPr>
        <w:t>детское удерживающее устройство (бустер) имелось</w:t>
      </w:r>
      <w:r w:rsidRPr="00E37C7D">
        <w:rPr>
          <w:szCs w:val="28"/>
        </w:rPr>
        <w:t>, ремн</w:t>
      </w:r>
      <w:r w:rsidR="00E54B28">
        <w:rPr>
          <w:szCs w:val="28"/>
        </w:rPr>
        <w:t>ё</w:t>
      </w:r>
      <w:r w:rsidRPr="00E37C7D">
        <w:rPr>
          <w:szCs w:val="28"/>
        </w:rPr>
        <w:t xml:space="preserve">м безопасности пристегнут не был, в автомашине находился в присутствии </w:t>
      </w:r>
      <w:r w:rsidR="00E54B28">
        <w:rPr>
          <w:szCs w:val="28"/>
        </w:rPr>
        <w:t>матери (скончалась на месте ДТП)</w:t>
      </w:r>
      <w:r w:rsidRPr="00E37C7D">
        <w:rPr>
          <w:szCs w:val="28"/>
        </w:rPr>
        <w:t>.</w:t>
      </w:r>
    </w:p>
    <w:p w:rsidR="009D0CF7" w:rsidRDefault="00A3516A" w:rsidP="009D0CF7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outlineLvl w:val="0"/>
        <w:rPr>
          <w:szCs w:val="28"/>
        </w:rPr>
      </w:pPr>
      <w:proofErr w:type="gramStart"/>
      <w:r>
        <w:rPr>
          <w:szCs w:val="28"/>
        </w:rPr>
        <w:t xml:space="preserve">29 августа 2023 года около 18 часов 10 минут </w:t>
      </w:r>
      <w:r w:rsidR="009D0CF7">
        <w:rPr>
          <w:szCs w:val="28"/>
        </w:rPr>
        <w:t>на 86 км +</w:t>
      </w:r>
      <w:r w:rsidR="006817AB">
        <w:rPr>
          <w:szCs w:val="28"/>
        </w:rPr>
        <w:t xml:space="preserve"> </w:t>
      </w:r>
      <w:r w:rsidR="009D0CF7">
        <w:rPr>
          <w:szCs w:val="28"/>
        </w:rPr>
        <w:t xml:space="preserve">597 м Федеральной автодороги А-121 «Сортавала» на территории </w:t>
      </w:r>
      <w:proofErr w:type="spellStart"/>
      <w:r w:rsidR="009D0CF7">
        <w:rPr>
          <w:szCs w:val="28"/>
        </w:rPr>
        <w:t>Приозерского</w:t>
      </w:r>
      <w:proofErr w:type="spellEnd"/>
      <w:r w:rsidR="009D0CF7">
        <w:rPr>
          <w:szCs w:val="28"/>
        </w:rPr>
        <w:t xml:space="preserve"> района Ленинградской области</w:t>
      </w:r>
      <w:r w:rsidR="009D0CF7" w:rsidRPr="00E37C7D">
        <w:rPr>
          <w:szCs w:val="28"/>
        </w:rPr>
        <w:t>, водитель</w:t>
      </w:r>
      <w:r w:rsidR="009D0CF7">
        <w:rPr>
          <w:szCs w:val="28"/>
        </w:rPr>
        <w:t>,</w:t>
      </w:r>
      <w:r w:rsidR="009D0CF7" w:rsidRPr="00E37C7D">
        <w:rPr>
          <w:szCs w:val="28"/>
        </w:rPr>
        <w:t xml:space="preserve"> </w:t>
      </w:r>
      <w:r w:rsidR="009D0CF7">
        <w:rPr>
          <w:szCs w:val="28"/>
        </w:rPr>
        <w:t xml:space="preserve">мужчина в возрасте 47 лет, управляя </w:t>
      </w:r>
      <w:r w:rsidR="009D0CF7" w:rsidRPr="00E37C7D">
        <w:rPr>
          <w:szCs w:val="28"/>
        </w:rPr>
        <w:t xml:space="preserve">автомашиной </w:t>
      </w:r>
      <w:r w:rsidR="009D0CF7">
        <w:rPr>
          <w:szCs w:val="28"/>
        </w:rPr>
        <w:t xml:space="preserve">«Форд </w:t>
      </w:r>
      <w:proofErr w:type="spellStart"/>
      <w:r w:rsidR="009D0CF7" w:rsidRPr="009D0CF7">
        <w:rPr>
          <w:szCs w:val="28"/>
        </w:rPr>
        <w:t>Explorer</w:t>
      </w:r>
      <w:proofErr w:type="spellEnd"/>
      <w:r w:rsidR="009D0CF7">
        <w:rPr>
          <w:szCs w:val="28"/>
        </w:rPr>
        <w:t xml:space="preserve">» с </w:t>
      </w:r>
      <w:r w:rsidRPr="00A3516A">
        <w:rPr>
          <w:szCs w:val="28"/>
        </w:rPr>
        <w:t xml:space="preserve">прицепом, совершил наезд на несовершеннолетнего пешехода, </w:t>
      </w:r>
      <w:r w:rsidR="009D0CF7">
        <w:rPr>
          <w:szCs w:val="28"/>
        </w:rPr>
        <w:t>мальчика в возрасте 8 лет</w:t>
      </w:r>
      <w:r w:rsidRPr="00A3516A">
        <w:rPr>
          <w:szCs w:val="28"/>
        </w:rPr>
        <w:t>, который</w:t>
      </w:r>
      <w:r w:rsidR="009D0CF7">
        <w:rPr>
          <w:szCs w:val="28"/>
        </w:rPr>
        <w:t>, со слов водителя,</w:t>
      </w:r>
      <w:r w:rsidRPr="00A3516A">
        <w:rPr>
          <w:szCs w:val="28"/>
        </w:rPr>
        <w:t xml:space="preserve"> внезапно осуществил выход на проезжую часть в</w:t>
      </w:r>
      <w:r w:rsidR="009D0CF7">
        <w:rPr>
          <w:szCs w:val="28"/>
        </w:rPr>
        <w:t xml:space="preserve"> </w:t>
      </w:r>
      <w:r w:rsidRPr="00A3516A">
        <w:rPr>
          <w:szCs w:val="28"/>
        </w:rPr>
        <w:t>не</w:t>
      </w:r>
      <w:r w:rsidR="009D0CF7">
        <w:rPr>
          <w:szCs w:val="28"/>
        </w:rPr>
        <w:t>посредственной близости от</w:t>
      </w:r>
      <w:proofErr w:type="gramEnd"/>
      <w:r w:rsidRPr="00A3516A">
        <w:rPr>
          <w:szCs w:val="28"/>
        </w:rPr>
        <w:t xml:space="preserve"> зоны </w:t>
      </w:r>
      <w:r w:rsidR="009D0CF7">
        <w:rPr>
          <w:szCs w:val="28"/>
        </w:rPr>
        <w:t xml:space="preserve">нерегулируемого </w:t>
      </w:r>
      <w:r w:rsidRPr="00A3516A">
        <w:rPr>
          <w:szCs w:val="28"/>
        </w:rPr>
        <w:t xml:space="preserve">пешеходного перехода, в результате чего попал под прицеп движущегося транспортного средства. Пешеход скончался на месте ДТП до приезда </w:t>
      </w:r>
      <w:r w:rsidR="009D0CF7">
        <w:rPr>
          <w:szCs w:val="28"/>
        </w:rPr>
        <w:t>С</w:t>
      </w:r>
      <w:r w:rsidRPr="00A3516A">
        <w:rPr>
          <w:szCs w:val="28"/>
        </w:rPr>
        <w:t>корой медицинской помощи.</w:t>
      </w:r>
    </w:p>
    <w:p w:rsidR="009D0CF7" w:rsidRDefault="009D0CF7" w:rsidP="009D0CF7">
      <w:pPr>
        <w:tabs>
          <w:tab w:val="left" w:pos="1134"/>
        </w:tabs>
        <w:ind w:firstLine="709"/>
        <w:jc w:val="both"/>
        <w:outlineLvl w:val="0"/>
        <w:rPr>
          <w:bCs/>
          <w:szCs w:val="28"/>
        </w:rPr>
      </w:pPr>
      <w:r>
        <w:rPr>
          <w:bCs/>
          <w:szCs w:val="28"/>
        </w:rPr>
        <w:t>Скончавшийся ребёнок находился в сопровождении брата, без сопровождения взрослых</w:t>
      </w:r>
      <w:r w:rsidRPr="009D0CF7">
        <w:rPr>
          <w:bCs/>
          <w:szCs w:val="28"/>
        </w:rPr>
        <w:t xml:space="preserve">, в одежде </w:t>
      </w:r>
      <w:r w:rsidR="006F1A1C">
        <w:rPr>
          <w:bCs/>
          <w:szCs w:val="28"/>
        </w:rPr>
        <w:t>темных</w:t>
      </w:r>
      <w:r w:rsidRPr="009D0CF7">
        <w:rPr>
          <w:bCs/>
          <w:szCs w:val="28"/>
        </w:rPr>
        <w:t xml:space="preserve"> тонов, без </w:t>
      </w:r>
      <w:proofErr w:type="spellStart"/>
      <w:r w:rsidRPr="009D0CF7">
        <w:rPr>
          <w:bCs/>
          <w:szCs w:val="28"/>
        </w:rPr>
        <w:t>световозвращающих</w:t>
      </w:r>
      <w:proofErr w:type="spellEnd"/>
      <w:r w:rsidRPr="009D0CF7">
        <w:rPr>
          <w:bCs/>
          <w:szCs w:val="28"/>
        </w:rPr>
        <w:t xml:space="preserve"> элементов, </w:t>
      </w:r>
      <w:r w:rsidR="00D41AC5">
        <w:rPr>
          <w:bCs/>
          <w:szCs w:val="28"/>
        </w:rPr>
        <w:t xml:space="preserve">в светлое время суток, </w:t>
      </w:r>
      <w:r w:rsidRPr="009D0CF7">
        <w:rPr>
          <w:bCs/>
          <w:szCs w:val="28"/>
        </w:rPr>
        <w:t xml:space="preserve">возвращались с прогулки. </w:t>
      </w:r>
      <w:r>
        <w:rPr>
          <w:bCs/>
          <w:szCs w:val="28"/>
        </w:rPr>
        <w:t>Погибший был</w:t>
      </w:r>
      <w:r w:rsidRPr="009D0CF7">
        <w:rPr>
          <w:bCs/>
          <w:szCs w:val="28"/>
        </w:rPr>
        <w:t xml:space="preserve"> </w:t>
      </w:r>
      <w:r>
        <w:rPr>
          <w:bCs/>
          <w:szCs w:val="28"/>
        </w:rPr>
        <w:t>учащимся</w:t>
      </w:r>
      <w:r w:rsidRPr="009D0CF7">
        <w:rPr>
          <w:bCs/>
          <w:szCs w:val="28"/>
        </w:rPr>
        <w:t xml:space="preserve"> </w:t>
      </w:r>
      <w:r w:rsidR="00D41AC5">
        <w:rPr>
          <w:bCs/>
          <w:szCs w:val="28"/>
        </w:rPr>
        <w:t xml:space="preserve">2 класса </w:t>
      </w:r>
      <w:r>
        <w:rPr>
          <w:bCs/>
          <w:szCs w:val="28"/>
        </w:rPr>
        <w:t>ГБОУ «СОШ № 93» п. </w:t>
      </w:r>
      <w:proofErr w:type="spellStart"/>
      <w:r w:rsidRPr="009D0CF7">
        <w:rPr>
          <w:bCs/>
          <w:szCs w:val="28"/>
        </w:rPr>
        <w:t>Шушары</w:t>
      </w:r>
      <w:proofErr w:type="spellEnd"/>
      <w:r w:rsidRPr="009D0CF7">
        <w:rPr>
          <w:bCs/>
          <w:szCs w:val="28"/>
        </w:rPr>
        <w:t xml:space="preserve"> </w:t>
      </w:r>
      <w:r>
        <w:rPr>
          <w:bCs/>
          <w:szCs w:val="28"/>
        </w:rPr>
        <w:t xml:space="preserve">Пушкинского района </w:t>
      </w:r>
      <w:r w:rsidR="006817AB">
        <w:rPr>
          <w:bCs/>
          <w:szCs w:val="28"/>
        </w:rPr>
        <w:t>г. </w:t>
      </w:r>
      <w:r w:rsidRPr="009D0CF7">
        <w:rPr>
          <w:bCs/>
          <w:szCs w:val="28"/>
        </w:rPr>
        <w:t>Санкт-Петербург</w:t>
      </w:r>
      <w:r>
        <w:rPr>
          <w:bCs/>
          <w:szCs w:val="28"/>
        </w:rPr>
        <w:t>а.</w:t>
      </w:r>
    </w:p>
    <w:p w:rsidR="006817AB" w:rsidRDefault="006817AB" w:rsidP="001A318F">
      <w:pPr>
        <w:pStyle w:val="a7"/>
        <w:numPr>
          <w:ilvl w:val="0"/>
          <w:numId w:val="32"/>
        </w:numPr>
        <w:tabs>
          <w:tab w:val="left" w:pos="1134"/>
        </w:tabs>
        <w:ind w:left="0" w:firstLine="1069"/>
        <w:jc w:val="both"/>
        <w:outlineLvl w:val="0"/>
        <w:rPr>
          <w:szCs w:val="28"/>
        </w:rPr>
      </w:pPr>
      <w:proofErr w:type="gramStart"/>
      <w:r>
        <w:rPr>
          <w:szCs w:val="28"/>
        </w:rPr>
        <w:t xml:space="preserve">07 сентября </w:t>
      </w:r>
      <w:r w:rsidRPr="00D46CBF">
        <w:rPr>
          <w:szCs w:val="28"/>
        </w:rPr>
        <w:t>2023</w:t>
      </w:r>
      <w:r>
        <w:rPr>
          <w:szCs w:val="28"/>
        </w:rPr>
        <w:t xml:space="preserve"> </w:t>
      </w:r>
      <w:r w:rsidRPr="00D46CBF">
        <w:rPr>
          <w:szCs w:val="28"/>
        </w:rPr>
        <w:t>г</w:t>
      </w:r>
      <w:r>
        <w:rPr>
          <w:szCs w:val="28"/>
        </w:rPr>
        <w:t>ода</w:t>
      </w:r>
      <w:r w:rsidRPr="00D46CBF">
        <w:rPr>
          <w:szCs w:val="28"/>
        </w:rPr>
        <w:t xml:space="preserve"> в </w:t>
      </w:r>
      <w:r>
        <w:rPr>
          <w:szCs w:val="28"/>
        </w:rPr>
        <w:t>1</w:t>
      </w:r>
      <w:r w:rsidRPr="00D46CBF">
        <w:rPr>
          <w:szCs w:val="28"/>
        </w:rPr>
        <w:t>0</w:t>
      </w:r>
      <w:r>
        <w:rPr>
          <w:szCs w:val="28"/>
        </w:rPr>
        <w:t xml:space="preserve"> часов 38</w:t>
      </w:r>
      <w:r w:rsidRPr="00D46CBF">
        <w:rPr>
          <w:szCs w:val="28"/>
        </w:rPr>
        <w:t xml:space="preserve"> </w:t>
      </w:r>
      <w:r>
        <w:rPr>
          <w:szCs w:val="28"/>
        </w:rPr>
        <w:t xml:space="preserve">минут </w:t>
      </w:r>
      <w:r w:rsidRPr="00D46CBF">
        <w:rPr>
          <w:szCs w:val="28"/>
        </w:rPr>
        <w:t xml:space="preserve">на </w:t>
      </w:r>
      <w:r>
        <w:rPr>
          <w:szCs w:val="28"/>
        </w:rPr>
        <w:t xml:space="preserve">59 </w:t>
      </w:r>
      <w:r w:rsidRPr="00D46CBF">
        <w:rPr>
          <w:szCs w:val="28"/>
        </w:rPr>
        <w:t xml:space="preserve">км </w:t>
      </w:r>
      <w:r>
        <w:rPr>
          <w:szCs w:val="28"/>
        </w:rPr>
        <w:t xml:space="preserve">+ 300 </w:t>
      </w:r>
      <w:r w:rsidRPr="00D46CBF">
        <w:rPr>
          <w:szCs w:val="28"/>
        </w:rPr>
        <w:t xml:space="preserve">м </w:t>
      </w:r>
      <w:r>
        <w:rPr>
          <w:szCs w:val="28"/>
        </w:rPr>
        <w:t>автодороги</w:t>
      </w:r>
      <w:r w:rsidRPr="00D46CBF">
        <w:rPr>
          <w:szCs w:val="28"/>
        </w:rPr>
        <w:t xml:space="preserve"> «Скандинавия» Выборгского р</w:t>
      </w:r>
      <w:r>
        <w:rPr>
          <w:szCs w:val="28"/>
        </w:rPr>
        <w:t xml:space="preserve">айона </w:t>
      </w:r>
      <w:r w:rsidRPr="00D46CBF">
        <w:rPr>
          <w:szCs w:val="28"/>
        </w:rPr>
        <w:t>Лен</w:t>
      </w:r>
      <w:r>
        <w:rPr>
          <w:szCs w:val="28"/>
        </w:rPr>
        <w:t xml:space="preserve">инградской </w:t>
      </w:r>
      <w:r w:rsidRPr="00D46CBF">
        <w:rPr>
          <w:szCs w:val="28"/>
        </w:rPr>
        <w:t>обл</w:t>
      </w:r>
      <w:r>
        <w:rPr>
          <w:szCs w:val="28"/>
        </w:rPr>
        <w:t xml:space="preserve">асти, водитель, мужчина в возрасте 31 года, </w:t>
      </w:r>
      <w:r w:rsidRPr="00D46CBF">
        <w:rPr>
          <w:szCs w:val="28"/>
        </w:rPr>
        <w:t xml:space="preserve">управляя </w:t>
      </w:r>
      <w:r>
        <w:rPr>
          <w:szCs w:val="28"/>
        </w:rPr>
        <w:t>грузовым автомобилем</w:t>
      </w:r>
      <w:r w:rsidRPr="00D46CBF">
        <w:rPr>
          <w:szCs w:val="28"/>
        </w:rPr>
        <w:t xml:space="preserve"> </w:t>
      </w:r>
      <w:r>
        <w:rPr>
          <w:szCs w:val="28"/>
        </w:rPr>
        <w:t>«</w:t>
      </w:r>
      <w:proofErr w:type="spellStart"/>
      <w:r>
        <w:rPr>
          <w:szCs w:val="28"/>
        </w:rPr>
        <w:t>Скания</w:t>
      </w:r>
      <w:proofErr w:type="spellEnd"/>
      <w:r>
        <w:rPr>
          <w:szCs w:val="28"/>
        </w:rPr>
        <w:t>» с полуприцепом «</w:t>
      </w:r>
      <w:proofErr w:type="spellStart"/>
      <w:r>
        <w:rPr>
          <w:szCs w:val="28"/>
        </w:rPr>
        <w:t>Мейлер</w:t>
      </w:r>
      <w:proofErr w:type="spellEnd"/>
      <w:r>
        <w:rPr>
          <w:szCs w:val="28"/>
        </w:rPr>
        <w:t xml:space="preserve">», двигаясь в правой полосе </w:t>
      </w:r>
      <w:r w:rsidR="00B61684">
        <w:rPr>
          <w:szCs w:val="28"/>
        </w:rPr>
        <w:t xml:space="preserve">от г. Сестрорецк в сторону </w:t>
      </w:r>
      <w:r>
        <w:rPr>
          <w:szCs w:val="28"/>
        </w:rPr>
        <w:t xml:space="preserve">в сторону г. Выборга, </w:t>
      </w:r>
      <w:r w:rsidR="00B61684">
        <w:rPr>
          <w:szCs w:val="28"/>
        </w:rPr>
        <w:t>потерял контроль над управлением ТС (со слов водителя – заснул),</w:t>
      </w:r>
      <w:r>
        <w:rPr>
          <w:szCs w:val="28"/>
        </w:rPr>
        <w:t xml:space="preserve"> </w:t>
      </w:r>
      <w:r w:rsidR="00B61684">
        <w:rPr>
          <w:szCs w:val="28"/>
        </w:rPr>
        <w:t>совершил</w:t>
      </w:r>
      <w:r w:rsidRPr="00D46CBF">
        <w:rPr>
          <w:szCs w:val="28"/>
        </w:rPr>
        <w:t xml:space="preserve"> </w:t>
      </w:r>
      <w:r w:rsidR="00B61684">
        <w:rPr>
          <w:szCs w:val="28"/>
        </w:rPr>
        <w:t>столкновение с двигавшимся впереди</w:t>
      </w:r>
      <w:proofErr w:type="gramEnd"/>
      <w:r w:rsidR="00B61684">
        <w:rPr>
          <w:szCs w:val="28"/>
        </w:rPr>
        <w:t xml:space="preserve"> в попутном направлении в правой полосе автомобилем «Форд С-Макс»</w:t>
      </w:r>
      <w:r w:rsidRPr="00D46CBF">
        <w:rPr>
          <w:szCs w:val="28"/>
        </w:rPr>
        <w:t xml:space="preserve"> </w:t>
      </w:r>
      <w:r w:rsidR="00B61684">
        <w:rPr>
          <w:szCs w:val="28"/>
        </w:rPr>
        <w:t xml:space="preserve">(автомобиль прикрытия) под управлением водителя, мужчины </w:t>
      </w:r>
      <w:r w:rsidR="00B61684">
        <w:rPr>
          <w:szCs w:val="28"/>
        </w:rPr>
        <w:lastRenderedPageBreak/>
        <w:t xml:space="preserve">69 лет, </w:t>
      </w:r>
      <w:r w:rsidR="001A318F">
        <w:rPr>
          <w:szCs w:val="28"/>
        </w:rPr>
        <w:t>после чего автомобиль «Форд» совершил наезд на группу несовершеннолетних велосипедистов в количестве 11 человек, которые двигались впереди в попутном направлении в правой полосе. В результате ДТП пострадал</w:t>
      </w:r>
      <w:r w:rsidRPr="00D46CBF">
        <w:rPr>
          <w:szCs w:val="28"/>
        </w:rPr>
        <w:t xml:space="preserve"> водитель </w:t>
      </w:r>
      <w:r>
        <w:rPr>
          <w:szCs w:val="28"/>
        </w:rPr>
        <w:t xml:space="preserve">и </w:t>
      </w:r>
      <w:r w:rsidR="001A318F">
        <w:rPr>
          <w:szCs w:val="28"/>
        </w:rPr>
        <w:t>11</w:t>
      </w:r>
      <w:r>
        <w:rPr>
          <w:szCs w:val="28"/>
        </w:rPr>
        <w:t xml:space="preserve"> несовершеннолетних </w:t>
      </w:r>
      <w:r w:rsidR="001A318F">
        <w:rPr>
          <w:szCs w:val="28"/>
        </w:rPr>
        <w:t xml:space="preserve">велосипедистов: </w:t>
      </w:r>
      <w:r w:rsidR="00307870">
        <w:rPr>
          <w:szCs w:val="28"/>
        </w:rPr>
        <w:t xml:space="preserve">9 </w:t>
      </w:r>
      <w:r w:rsidR="001A318F">
        <w:rPr>
          <w:szCs w:val="28"/>
        </w:rPr>
        <w:t>девоч</w:t>
      </w:r>
      <w:r w:rsidR="00307870">
        <w:rPr>
          <w:szCs w:val="28"/>
        </w:rPr>
        <w:t>е</w:t>
      </w:r>
      <w:r w:rsidR="001A318F">
        <w:rPr>
          <w:szCs w:val="28"/>
        </w:rPr>
        <w:t>к в возрасте 14 и 15</w:t>
      </w:r>
      <w:r>
        <w:rPr>
          <w:szCs w:val="28"/>
        </w:rPr>
        <w:t xml:space="preserve"> лет получили травмы различной степени тяжести</w:t>
      </w:r>
      <w:r w:rsidRPr="00D46CBF">
        <w:rPr>
          <w:szCs w:val="28"/>
        </w:rPr>
        <w:t xml:space="preserve">, </w:t>
      </w:r>
      <w:r w:rsidR="00307870">
        <w:rPr>
          <w:szCs w:val="28"/>
        </w:rPr>
        <w:t xml:space="preserve">2 </w:t>
      </w:r>
      <w:r w:rsidR="001A318F">
        <w:rPr>
          <w:szCs w:val="28"/>
        </w:rPr>
        <w:t>девочки</w:t>
      </w:r>
      <w:r>
        <w:rPr>
          <w:szCs w:val="28"/>
        </w:rPr>
        <w:t xml:space="preserve"> в возрасте </w:t>
      </w:r>
      <w:r w:rsidR="001A318F">
        <w:rPr>
          <w:szCs w:val="28"/>
        </w:rPr>
        <w:t xml:space="preserve">14 и 15 лет </w:t>
      </w:r>
      <w:r>
        <w:rPr>
          <w:szCs w:val="28"/>
        </w:rPr>
        <w:t>скончал</w:t>
      </w:r>
      <w:r w:rsidR="001A318F">
        <w:rPr>
          <w:szCs w:val="28"/>
        </w:rPr>
        <w:t>и</w:t>
      </w:r>
      <w:r>
        <w:rPr>
          <w:szCs w:val="28"/>
        </w:rPr>
        <w:t xml:space="preserve">сь </w:t>
      </w:r>
      <w:r w:rsidR="001A318F" w:rsidRPr="001A318F">
        <w:rPr>
          <w:szCs w:val="28"/>
        </w:rPr>
        <w:t xml:space="preserve">на месте ДТП до приезда </w:t>
      </w:r>
      <w:r w:rsidR="001A318F">
        <w:rPr>
          <w:szCs w:val="28"/>
        </w:rPr>
        <w:t>С</w:t>
      </w:r>
      <w:r w:rsidR="001A318F" w:rsidRPr="001A318F">
        <w:rPr>
          <w:szCs w:val="28"/>
        </w:rPr>
        <w:t>корой медицинской помощи</w:t>
      </w:r>
      <w:r>
        <w:rPr>
          <w:szCs w:val="28"/>
        </w:rPr>
        <w:t>.</w:t>
      </w:r>
    </w:p>
    <w:p w:rsidR="006817AB" w:rsidRDefault="006817AB" w:rsidP="006817AB">
      <w:pPr>
        <w:pStyle w:val="a7"/>
        <w:tabs>
          <w:tab w:val="left" w:pos="1134"/>
        </w:tabs>
        <w:ind w:left="0" w:firstLine="709"/>
        <w:jc w:val="both"/>
        <w:outlineLvl w:val="0"/>
        <w:rPr>
          <w:szCs w:val="28"/>
        </w:rPr>
      </w:pPr>
      <w:r>
        <w:rPr>
          <w:szCs w:val="28"/>
        </w:rPr>
        <w:t xml:space="preserve">Пострадавшие дети </w:t>
      </w:r>
      <w:r w:rsidR="001A318F" w:rsidRPr="001A318F">
        <w:rPr>
          <w:szCs w:val="28"/>
        </w:rPr>
        <w:t>обуча</w:t>
      </w:r>
      <w:r w:rsidR="001A318F">
        <w:rPr>
          <w:szCs w:val="28"/>
        </w:rPr>
        <w:t>лись в ГБОУ ШИ Курортного района</w:t>
      </w:r>
      <w:r w:rsidR="001A318F" w:rsidRPr="001A318F">
        <w:rPr>
          <w:szCs w:val="28"/>
        </w:rPr>
        <w:t xml:space="preserve"> </w:t>
      </w:r>
      <w:r w:rsidR="001A318F">
        <w:rPr>
          <w:szCs w:val="28"/>
        </w:rPr>
        <w:t xml:space="preserve">г. </w:t>
      </w:r>
      <w:r w:rsidR="001A318F" w:rsidRPr="001A318F">
        <w:rPr>
          <w:szCs w:val="28"/>
        </w:rPr>
        <w:t>С</w:t>
      </w:r>
      <w:r w:rsidR="001A318F">
        <w:rPr>
          <w:szCs w:val="28"/>
        </w:rPr>
        <w:t>анкт-Петербурга</w:t>
      </w:r>
      <w:r w:rsidR="001A318F" w:rsidRPr="001A318F">
        <w:rPr>
          <w:szCs w:val="28"/>
        </w:rPr>
        <w:t xml:space="preserve"> «Олимпийский резерв»</w:t>
      </w:r>
      <w:r w:rsidR="001A318F">
        <w:rPr>
          <w:szCs w:val="28"/>
        </w:rPr>
        <w:t>, следовали в сопровождении преподавателя</w:t>
      </w:r>
      <w:r w:rsidR="00307870">
        <w:rPr>
          <w:szCs w:val="28"/>
        </w:rPr>
        <w:t xml:space="preserve"> (водитель автомобиля «Форд»)</w:t>
      </w:r>
      <w:r>
        <w:rPr>
          <w:szCs w:val="28"/>
        </w:rPr>
        <w:t>.</w:t>
      </w:r>
    </w:p>
    <w:p w:rsidR="000B2139" w:rsidRDefault="000B2139" w:rsidP="000B2139">
      <w:pPr>
        <w:pStyle w:val="a7"/>
        <w:numPr>
          <w:ilvl w:val="0"/>
          <w:numId w:val="32"/>
        </w:numPr>
        <w:tabs>
          <w:tab w:val="left" w:pos="1134"/>
        </w:tabs>
        <w:ind w:left="0" w:firstLine="709"/>
        <w:jc w:val="both"/>
        <w:outlineLvl w:val="0"/>
        <w:rPr>
          <w:szCs w:val="28"/>
        </w:rPr>
      </w:pPr>
      <w:r>
        <w:rPr>
          <w:szCs w:val="28"/>
        </w:rPr>
        <w:t>22</w:t>
      </w:r>
      <w:r w:rsidRPr="00720161">
        <w:rPr>
          <w:szCs w:val="28"/>
        </w:rPr>
        <w:t xml:space="preserve"> </w:t>
      </w:r>
      <w:r>
        <w:rPr>
          <w:szCs w:val="28"/>
        </w:rPr>
        <w:t>октября</w:t>
      </w:r>
      <w:r w:rsidRPr="00720161">
        <w:rPr>
          <w:szCs w:val="28"/>
        </w:rPr>
        <w:t xml:space="preserve"> </w:t>
      </w:r>
      <w:r w:rsidRPr="00E37C7D">
        <w:rPr>
          <w:szCs w:val="28"/>
        </w:rPr>
        <w:t xml:space="preserve">2023 </w:t>
      </w:r>
      <w:r>
        <w:rPr>
          <w:szCs w:val="28"/>
        </w:rPr>
        <w:t xml:space="preserve">года около 18 часов </w:t>
      </w:r>
      <w:r w:rsidRPr="00E37C7D">
        <w:rPr>
          <w:szCs w:val="28"/>
        </w:rPr>
        <w:t>0</w:t>
      </w:r>
      <w:r>
        <w:rPr>
          <w:szCs w:val="28"/>
        </w:rPr>
        <w:t>5</w:t>
      </w:r>
      <w:r w:rsidRPr="00E37C7D">
        <w:rPr>
          <w:szCs w:val="28"/>
        </w:rPr>
        <w:t xml:space="preserve"> </w:t>
      </w:r>
      <w:r>
        <w:rPr>
          <w:szCs w:val="28"/>
        </w:rPr>
        <w:t xml:space="preserve">минут на 112 км + 650 м Федеральной автодороги А-120 «Южное полукольцо» на территории </w:t>
      </w:r>
      <w:proofErr w:type="spellStart"/>
      <w:r>
        <w:rPr>
          <w:szCs w:val="28"/>
        </w:rPr>
        <w:t>Тосненского</w:t>
      </w:r>
      <w:proofErr w:type="spellEnd"/>
      <w:r>
        <w:rPr>
          <w:szCs w:val="28"/>
        </w:rPr>
        <w:t xml:space="preserve"> района Ленинградской области</w:t>
      </w:r>
      <w:r w:rsidRPr="00E37C7D">
        <w:rPr>
          <w:szCs w:val="28"/>
        </w:rPr>
        <w:t>, водитель</w:t>
      </w:r>
      <w:r>
        <w:rPr>
          <w:szCs w:val="28"/>
        </w:rPr>
        <w:t>,</w:t>
      </w:r>
      <w:r w:rsidRPr="00E37C7D">
        <w:rPr>
          <w:szCs w:val="28"/>
        </w:rPr>
        <w:t xml:space="preserve"> </w:t>
      </w:r>
      <w:r>
        <w:rPr>
          <w:szCs w:val="28"/>
        </w:rPr>
        <w:t xml:space="preserve">женщина в возрасте 25 лет, </w:t>
      </w:r>
      <w:r w:rsidRPr="00E37C7D">
        <w:rPr>
          <w:szCs w:val="28"/>
        </w:rPr>
        <w:t xml:space="preserve">управляя автомашиной </w:t>
      </w:r>
      <w:r>
        <w:rPr>
          <w:szCs w:val="28"/>
        </w:rPr>
        <w:t>«</w:t>
      </w:r>
      <w:proofErr w:type="gramStart"/>
      <w:r>
        <w:rPr>
          <w:szCs w:val="28"/>
        </w:rPr>
        <w:t>Шкода</w:t>
      </w:r>
      <w:proofErr w:type="gramEnd"/>
      <w:r>
        <w:rPr>
          <w:szCs w:val="28"/>
        </w:rPr>
        <w:t xml:space="preserve"> Рапид»,</w:t>
      </w:r>
      <w:r w:rsidRPr="00E37C7D">
        <w:rPr>
          <w:szCs w:val="28"/>
        </w:rPr>
        <w:t xml:space="preserve"> </w:t>
      </w:r>
      <w:r w:rsidR="0020652D">
        <w:rPr>
          <w:szCs w:val="28"/>
        </w:rPr>
        <w:t xml:space="preserve">двигалась </w:t>
      </w:r>
      <w:r w:rsidR="004E2948">
        <w:rPr>
          <w:szCs w:val="28"/>
        </w:rPr>
        <w:t xml:space="preserve">со стороны </w:t>
      </w:r>
      <w:proofErr w:type="spellStart"/>
      <w:r w:rsidR="004E2948">
        <w:rPr>
          <w:szCs w:val="28"/>
        </w:rPr>
        <w:t>н.п</w:t>
      </w:r>
      <w:proofErr w:type="spellEnd"/>
      <w:r w:rsidR="004E2948">
        <w:rPr>
          <w:szCs w:val="28"/>
        </w:rPr>
        <w:t xml:space="preserve">. Никольское в сторону </w:t>
      </w:r>
      <w:proofErr w:type="spellStart"/>
      <w:r w:rsidR="004E2948">
        <w:rPr>
          <w:szCs w:val="28"/>
        </w:rPr>
        <w:t>н.п</w:t>
      </w:r>
      <w:proofErr w:type="spellEnd"/>
      <w:r w:rsidR="004E2948">
        <w:rPr>
          <w:szCs w:val="28"/>
        </w:rPr>
        <w:t xml:space="preserve">. Сладкое, </w:t>
      </w:r>
      <w:r>
        <w:rPr>
          <w:szCs w:val="28"/>
        </w:rPr>
        <w:t xml:space="preserve">при выезде </w:t>
      </w:r>
      <w:proofErr w:type="gramStart"/>
      <w:r>
        <w:rPr>
          <w:szCs w:val="28"/>
        </w:rPr>
        <w:t>со</w:t>
      </w:r>
      <w:proofErr w:type="gramEnd"/>
      <w:r>
        <w:rPr>
          <w:szCs w:val="28"/>
        </w:rPr>
        <w:t xml:space="preserve"> второстепенной дороги на главную, не предоставила преимущество в движении автомашине М</w:t>
      </w:r>
      <w:r w:rsidR="00061549">
        <w:rPr>
          <w:szCs w:val="28"/>
        </w:rPr>
        <w:t>ицубиси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Аутлендер</w:t>
      </w:r>
      <w:proofErr w:type="spellEnd"/>
      <w:r>
        <w:rPr>
          <w:szCs w:val="28"/>
        </w:rPr>
        <w:t xml:space="preserve">, под управлением водителя, женщины в возрасте </w:t>
      </w:r>
      <w:r w:rsidR="00061549">
        <w:rPr>
          <w:szCs w:val="28"/>
        </w:rPr>
        <w:t>55 лет</w:t>
      </w:r>
      <w:r>
        <w:rPr>
          <w:szCs w:val="28"/>
        </w:rPr>
        <w:t>,</w:t>
      </w:r>
      <w:r w:rsidRPr="00E37C7D">
        <w:rPr>
          <w:szCs w:val="28"/>
        </w:rPr>
        <w:t xml:space="preserve"> </w:t>
      </w:r>
      <w:r w:rsidR="00061549">
        <w:rPr>
          <w:szCs w:val="28"/>
        </w:rPr>
        <w:t xml:space="preserve">которая двигалась </w:t>
      </w:r>
      <w:r w:rsidR="004E2948">
        <w:rPr>
          <w:szCs w:val="28"/>
        </w:rPr>
        <w:t xml:space="preserve">со стороны Московского шоссе в сторону г. Кировск </w:t>
      </w:r>
      <w:r w:rsidR="00061549">
        <w:rPr>
          <w:szCs w:val="28"/>
        </w:rPr>
        <w:t>в</w:t>
      </w:r>
      <w:r>
        <w:rPr>
          <w:szCs w:val="28"/>
        </w:rPr>
        <w:t xml:space="preserve"> прямом направлении.</w:t>
      </w:r>
      <w:r w:rsidRPr="00E37C7D">
        <w:rPr>
          <w:szCs w:val="28"/>
        </w:rPr>
        <w:t xml:space="preserve"> В результате </w:t>
      </w:r>
      <w:r>
        <w:rPr>
          <w:szCs w:val="28"/>
        </w:rPr>
        <w:t xml:space="preserve">ДТП </w:t>
      </w:r>
      <w:r w:rsidRPr="00E37C7D">
        <w:rPr>
          <w:szCs w:val="28"/>
        </w:rPr>
        <w:t xml:space="preserve">от полученных травм </w:t>
      </w:r>
      <w:r>
        <w:rPr>
          <w:szCs w:val="28"/>
        </w:rPr>
        <w:t xml:space="preserve">скончался несовершеннолетний пассажир, мальчик в возрасте </w:t>
      </w:r>
      <w:r w:rsidR="00061549">
        <w:rPr>
          <w:szCs w:val="28"/>
        </w:rPr>
        <w:t>6</w:t>
      </w:r>
      <w:r>
        <w:rPr>
          <w:szCs w:val="28"/>
        </w:rPr>
        <w:t xml:space="preserve"> лет. </w:t>
      </w:r>
    </w:p>
    <w:p w:rsidR="000B2139" w:rsidRDefault="000B2139" w:rsidP="000B2139">
      <w:pPr>
        <w:pStyle w:val="a7"/>
        <w:tabs>
          <w:tab w:val="left" w:pos="1134"/>
        </w:tabs>
        <w:ind w:left="0" w:firstLine="709"/>
        <w:jc w:val="both"/>
        <w:outlineLvl w:val="0"/>
        <w:rPr>
          <w:szCs w:val="28"/>
        </w:rPr>
      </w:pPr>
      <w:r>
        <w:rPr>
          <w:szCs w:val="28"/>
        </w:rPr>
        <w:t>Ребёнок</w:t>
      </w:r>
      <w:r w:rsidRPr="00E37C7D">
        <w:rPr>
          <w:szCs w:val="28"/>
        </w:rPr>
        <w:t xml:space="preserve"> находился на заднем пассажирском сидении, </w:t>
      </w:r>
      <w:r w:rsidR="00061549">
        <w:rPr>
          <w:szCs w:val="28"/>
        </w:rPr>
        <w:t xml:space="preserve">слева, </w:t>
      </w:r>
      <w:r>
        <w:rPr>
          <w:szCs w:val="28"/>
        </w:rPr>
        <w:t>детское удерживающее устройство (бустер) имелось</w:t>
      </w:r>
      <w:r w:rsidRPr="00E37C7D">
        <w:rPr>
          <w:szCs w:val="28"/>
        </w:rPr>
        <w:t xml:space="preserve">, </w:t>
      </w:r>
      <w:r w:rsidR="00061549">
        <w:rPr>
          <w:szCs w:val="28"/>
        </w:rPr>
        <w:t xml:space="preserve">был пристёгнут штатным </w:t>
      </w:r>
      <w:r w:rsidRPr="00E37C7D">
        <w:rPr>
          <w:szCs w:val="28"/>
        </w:rPr>
        <w:t>ремн</w:t>
      </w:r>
      <w:r>
        <w:rPr>
          <w:szCs w:val="28"/>
        </w:rPr>
        <w:t>ё</w:t>
      </w:r>
      <w:r w:rsidRPr="00E37C7D">
        <w:rPr>
          <w:szCs w:val="28"/>
        </w:rPr>
        <w:t xml:space="preserve">м безопасности, в автомашине находился в присутствии </w:t>
      </w:r>
      <w:r>
        <w:rPr>
          <w:szCs w:val="28"/>
        </w:rPr>
        <w:t>матери</w:t>
      </w:r>
      <w:r w:rsidRPr="00E37C7D">
        <w:rPr>
          <w:szCs w:val="28"/>
        </w:rPr>
        <w:t>.</w:t>
      </w:r>
    </w:p>
    <w:p w:rsidR="00BD7FC7" w:rsidRPr="00A662BC" w:rsidRDefault="00BD7FC7" w:rsidP="00A662BC">
      <w:pPr>
        <w:pStyle w:val="a7"/>
        <w:tabs>
          <w:tab w:val="left" w:pos="1134"/>
          <w:tab w:val="left" w:pos="2445"/>
        </w:tabs>
        <w:ind w:left="709"/>
        <w:jc w:val="both"/>
        <w:outlineLvl w:val="0"/>
        <w:rPr>
          <w:b/>
          <w:szCs w:val="28"/>
          <w:u w:val="single"/>
        </w:rPr>
      </w:pPr>
    </w:p>
    <w:p w:rsidR="00B17236" w:rsidRPr="008E6F84" w:rsidRDefault="009A42B5" w:rsidP="00B17236">
      <w:pPr>
        <w:pStyle w:val="a3"/>
        <w:spacing w:after="0"/>
        <w:ind w:firstLine="709"/>
        <w:jc w:val="both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ДТП с участием детей-пассажиров:</w:t>
      </w:r>
    </w:p>
    <w:p w:rsidR="00B17236" w:rsidRPr="008E6F84" w:rsidRDefault="008E76E6" w:rsidP="00B17236">
      <w:pPr>
        <w:ind w:firstLine="708"/>
        <w:jc w:val="both"/>
        <w:rPr>
          <w:szCs w:val="28"/>
        </w:rPr>
      </w:pPr>
      <w:r w:rsidRPr="008E6F84">
        <w:rPr>
          <w:szCs w:val="28"/>
        </w:rPr>
        <w:t xml:space="preserve">Количество ДТП </w:t>
      </w:r>
      <w:r w:rsidR="00B17236" w:rsidRPr="008E6F84">
        <w:rPr>
          <w:szCs w:val="28"/>
        </w:rPr>
        <w:t xml:space="preserve">с участием детей-пассажиров </w:t>
      </w:r>
      <w:r w:rsidR="00936E27">
        <w:rPr>
          <w:szCs w:val="28"/>
        </w:rPr>
        <w:t xml:space="preserve">сократилось, но </w:t>
      </w:r>
      <w:r w:rsidR="00986AD9" w:rsidRPr="008E6F84">
        <w:rPr>
          <w:szCs w:val="28"/>
        </w:rPr>
        <w:t xml:space="preserve">число раненых в них несовершеннолетних </w:t>
      </w:r>
      <w:r w:rsidR="00936E27">
        <w:rPr>
          <w:szCs w:val="28"/>
        </w:rPr>
        <w:t xml:space="preserve">возросло </w:t>
      </w:r>
      <w:r w:rsidR="00986AD9" w:rsidRPr="008E6F84">
        <w:rPr>
          <w:szCs w:val="28"/>
        </w:rPr>
        <w:t xml:space="preserve">по сравнению с </w:t>
      </w:r>
      <w:r w:rsidRPr="008E6F84">
        <w:rPr>
          <w:szCs w:val="28"/>
        </w:rPr>
        <w:t>уровне</w:t>
      </w:r>
      <w:r w:rsidR="00986AD9" w:rsidRPr="008E6F84">
        <w:rPr>
          <w:szCs w:val="28"/>
        </w:rPr>
        <w:t>м</w:t>
      </w:r>
      <w:r w:rsidRPr="008E6F84">
        <w:rPr>
          <w:szCs w:val="28"/>
        </w:rPr>
        <w:t xml:space="preserve"> прошлого года </w:t>
      </w:r>
      <w:r w:rsidR="00B17236" w:rsidRPr="008E6F84">
        <w:rPr>
          <w:szCs w:val="28"/>
        </w:rPr>
        <w:t>–</w:t>
      </w:r>
      <w:r w:rsidR="00986AD9" w:rsidRPr="008E6F84">
        <w:rPr>
          <w:szCs w:val="28"/>
        </w:rPr>
        <w:t xml:space="preserve"> </w:t>
      </w:r>
      <w:r w:rsidR="00B17236" w:rsidRPr="008E6F84">
        <w:rPr>
          <w:szCs w:val="28"/>
        </w:rPr>
        <w:t xml:space="preserve">в </w:t>
      </w:r>
      <w:r w:rsidR="003F710D">
        <w:rPr>
          <w:szCs w:val="28"/>
        </w:rPr>
        <w:t>92</w:t>
      </w:r>
      <w:r w:rsidR="00B17236" w:rsidRPr="008E6F84">
        <w:rPr>
          <w:szCs w:val="28"/>
        </w:rPr>
        <w:t xml:space="preserve"> (</w:t>
      </w:r>
      <w:r w:rsidR="00D41AC5">
        <w:rPr>
          <w:szCs w:val="28"/>
        </w:rPr>
        <w:t>-</w:t>
      </w:r>
      <w:r w:rsidR="003F710D">
        <w:rPr>
          <w:szCs w:val="28"/>
        </w:rPr>
        <w:t>5</w:t>
      </w:r>
      <w:r w:rsidR="00986AD9" w:rsidRPr="008E6F84">
        <w:rPr>
          <w:szCs w:val="28"/>
        </w:rPr>
        <w:t xml:space="preserve">, </w:t>
      </w:r>
      <w:r w:rsidR="00D41AC5">
        <w:rPr>
          <w:szCs w:val="28"/>
        </w:rPr>
        <w:t>-</w:t>
      </w:r>
      <w:r w:rsidR="003F710D">
        <w:rPr>
          <w:szCs w:val="28"/>
        </w:rPr>
        <w:t>5</w:t>
      </w:r>
      <w:r w:rsidR="00D41AC5">
        <w:rPr>
          <w:szCs w:val="28"/>
        </w:rPr>
        <w:t>.</w:t>
      </w:r>
      <w:r w:rsidR="003F710D">
        <w:rPr>
          <w:szCs w:val="28"/>
        </w:rPr>
        <w:t>2</w:t>
      </w:r>
      <w:r w:rsidR="00986AD9" w:rsidRPr="008E6F84">
        <w:rPr>
          <w:szCs w:val="28"/>
        </w:rPr>
        <w:t>%</w:t>
      </w:r>
      <w:r w:rsidR="00B17236" w:rsidRPr="008E6F84">
        <w:rPr>
          <w:szCs w:val="28"/>
        </w:rPr>
        <w:t xml:space="preserve">) ДТП </w:t>
      </w:r>
      <w:r w:rsidR="00936E27">
        <w:rPr>
          <w:szCs w:val="28"/>
        </w:rPr>
        <w:t>8</w:t>
      </w:r>
      <w:r w:rsidR="00E41489" w:rsidRPr="008E6F84">
        <w:rPr>
          <w:szCs w:val="28"/>
        </w:rPr>
        <w:t xml:space="preserve"> (</w:t>
      </w:r>
      <w:r w:rsidR="003A5460">
        <w:rPr>
          <w:szCs w:val="28"/>
        </w:rPr>
        <w:t>+</w:t>
      </w:r>
      <w:r w:rsidR="00682555">
        <w:rPr>
          <w:szCs w:val="28"/>
        </w:rPr>
        <w:t>2</w:t>
      </w:r>
      <w:r w:rsidR="0003045C">
        <w:rPr>
          <w:szCs w:val="28"/>
        </w:rPr>
        <w:t>, +</w:t>
      </w:r>
      <w:r w:rsidR="00682555">
        <w:rPr>
          <w:szCs w:val="28"/>
        </w:rPr>
        <w:t>33</w:t>
      </w:r>
      <w:r w:rsidR="0003045C">
        <w:rPr>
          <w:szCs w:val="28"/>
        </w:rPr>
        <w:t>.</w:t>
      </w:r>
      <w:r w:rsidR="00682555">
        <w:rPr>
          <w:szCs w:val="28"/>
        </w:rPr>
        <w:t>3</w:t>
      </w:r>
      <w:r w:rsidR="0003045C">
        <w:rPr>
          <w:szCs w:val="28"/>
        </w:rPr>
        <w:t>%</w:t>
      </w:r>
      <w:r w:rsidR="00CE12D6" w:rsidRPr="008E6F84">
        <w:rPr>
          <w:szCs w:val="28"/>
        </w:rPr>
        <w:t xml:space="preserve">) </w:t>
      </w:r>
      <w:r w:rsidR="00F6555B">
        <w:rPr>
          <w:szCs w:val="28"/>
        </w:rPr>
        <w:t xml:space="preserve">детей </w:t>
      </w:r>
      <w:r w:rsidR="00215E86">
        <w:rPr>
          <w:szCs w:val="28"/>
        </w:rPr>
        <w:t>скончали</w:t>
      </w:r>
      <w:r w:rsidR="00E41489" w:rsidRPr="008E6F84">
        <w:rPr>
          <w:szCs w:val="28"/>
        </w:rPr>
        <w:t xml:space="preserve">сь, </w:t>
      </w:r>
      <w:r w:rsidR="009D30D5">
        <w:rPr>
          <w:szCs w:val="28"/>
        </w:rPr>
        <w:t>1</w:t>
      </w:r>
      <w:r w:rsidR="003F710D">
        <w:rPr>
          <w:szCs w:val="28"/>
        </w:rPr>
        <w:t>11</w:t>
      </w:r>
      <w:r w:rsidR="00B17236" w:rsidRPr="008E6F84">
        <w:rPr>
          <w:szCs w:val="28"/>
        </w:rPr>
        <w:t xml:space="preserve"> (</w:t>
      </w:r>
      <w:r w:rsidR="009D30D5">
        <w:rPr>
          <w:szCs w:val="28"/>
        </w:rPr>
        <w:t>-</w:t>
      </w:r>
      <w:r w:rsidR="003F710D">
        <w:rPr>
          <w:szCs w:val="28"/>
        </w:rPr>
        <w:t>1</w:t>
      </w:r>
      <w:r w:rsidR="00B17236" w:rsidRPr="008E6F84">
        <w:rPr>
          <w:szCs w:val="28"/>
        </w:rPr>
        <w:t xml:space="preserve">, </w:t>
      </w:r>
      <w:r w:rsidR="009D30D5">
        <w:rPr>
          <w:szCs w:val="28"/>
        </w:rPr>
        <w:t>-</w:t>
      </w:r>
      <w:r w:rsidR="003F710D">
        <w:rPr>
          <w:szCs w:val="28"/>
        </w:rPr>
        <w:t>0</w:t>
      </w:r>
      <w:r w:rsidR="002C348F">
        <w:rPr>
          <w:szCs w:val="28"/>
        </w:rPr>
        <w:t>.</w:t>
      </w:r>
      <w:r w:rsidR="009D30D5">
        <w:rPr>
          <w:szCs w:val="28"/>
        </w:rPr>
        <w:t>9</w:t>
      </w:r>
      <w:r w:rsidR="00D41AC5">
        <w:rPr>
          <w:szCs w:val="28"/>
        </w:rPr>
        <w:t>%) несовершеннолетних</w:t>
      </w:r>
      <w:r w:rsidR="00F1524B">
        <w:rPr>
          <w:szCs w:val="28"/>
        </w:rPr>
        <w:t xml:space="preserve"> получил</w:t>
      </w:r>
      <w:r w:rsidR="00D41AC5">
        <w:rPr>
          <w:szCs w:val="28"/>
        </w:rPr>
        <w:t>и</w:t>
      </w:r>
      <w:r w:rsidR="00B17236" w:rsidRPr="008E6F84">
        <w:rPr>
          <w:szCs w:val="28"/>
        </w:rPr>
        <w:t xml:space="preserve"> ранения.</w:t>
      </w:r>
    </w:p>
    <w:p w:rsidR="00B17236" w:rsidRDefault="00B17236" w:rsidP="00B17236">
      <w:pPr>
        <w:ind w:firstLine="708"/>
        <w:jc w:val="both"/>
        <w:rPr>
          <w:szCs w:val="28"/>
        </w:rPr>
      </w:pPr>
      <w:r w:rsidRPr="008E6F84">
        <w:rPr>
          <w:szCs w:val="28"/>
        </w:rPr>
        <w:t>Нарушение установленных правил перевозки детей зафиксировано</w:t>
      </w:r>
      <w:r w:rsidRPr="008E6F84">
        <w:rPr>
          <w:szCs w:val="28"/>
        </w:rPr>
        <w:br/>
        <w:t xml:space="preserve">в </w:t>
      </w:r>
      <w:r w:rsidR="003F710D">
        <w:rPr>
          <w:szCs w:val="28"/>
        </w:rPr>
        <w:t>20</w:t>
      </w:r>
      <w:r w:rsidRPr="008E6F84">
        <w:rPr>
          <w:szCs w:val="28"/>
        </w:rPr>
        <w:t xml:space="preserve"> (</w:t>
      </w:r>
      <w:r w:rsidR="00C05E65">
        <w:rPr>
          <w:szCs w:val="28"/>
        </w:rPr>
        <w:t>+</w:t>
      </w:r>
      <w:r w:rsidR="009D30D5">
        <w:rPr>
          <w:szCs w:val="28"/>
        </w:rPr>
        <w:t>7</w:t>
      </w:r>
      <w:r w:rsidR="00C05E65">
        <w:rPr>
          <w:szCs w:val="28"/>
        </w:rPr>
        <w:t>, +</w:t>
      </w:r>
      <w:r w:rsidR="009D30D5">
        <w:rPr>
          <w:szCs w:val="28"/>
        </w:rPr>
        <w:t>5</w:t>
      </w:r>
      <w:r w:rsidR="00682555">
        <w:rPr>
          <w:szCs w:val="28"/>
        </w:rPr>
        <w:t>8</w:t>
      </w:r>
      <w:r w:rsidR="00C05E65">
        <w:rPr>
          <w:szCs w:val="28"/>
        </w:rPr>
        <w:t>.</w:t>
      </w:r>
      <w:r w:rsidR="009D30D5">
        <w:rPr>
          <w:szCs w:val="28"/>
        </w:rPr>
        <w:t>3</w:t>
      </w:r>
      <w:r w:rsidR="00C05E65">
        <w:rPr>
          <w:szCs w:val="28"/>
        </w:rPr>
        <w:t>%</w:t>
      </w:r>
      <w:r w:rsidRPr="008E6F84">
        <w:rPr>
          <w:szCs w:val="28"/>
        </w:rPr>
        <w:t>) случа</w:t>
      </w:r>
      <w:r w:rsidR="003A5460">
        <w:rPr>
          <w:szCs w:val="28"/>
        </w:rPr>
        <w:t>ях</w:t>
      </w:r>
      <w:r w:rsidRPr="008E6F84">
        <w:rPr>
          <w:szCs w:val="28"/>
        </w:rPr>
        <w:t xml:space="preserve"> ДТП, в котор</w:t>
      </w:r>
      <w:r w:rsidR="003A5460">
        <w:rPr>
          <w:szCs w:val="28"/>
        </w:rPr>
        <w:t>ых</w:t>
      </w:r>
      <w:r w:rsidRPr="008E6F84">
        <w:rPr>
          <w:szCs w:val="28"/>
        </w:rPr>
        <w:t xml:space="preserve"> </w:t>
      </w:r>
      <w:r w:rsidR="00D41AC5">
        <w:rPr>
          <w:szCs w:val="28"/>
        </w:rPr>
        <w:t xml:space="preserve">скончалось 3 (+3) ребёнка, </w:t>
      </w:r>
      <w:r w:rsidR="00F1524B">
        <w:rPr>
          <w:szCs w:val="28"/>
        </w:rPr>
        <w:t>2</w:t>
      </w:r>
      <w:r w:rsidR="003F710D">
        <w:rPr>
          <w:szCs w:val="28"/>
        </w:rPr>
        <w:t>6</w:t>
      </w:r>
      <w:r w:rsidRPr="008E6F84">
        <w:rPr>
          <w:szCs w:val="28"/>
        </w:rPr>
        <w:t xml:space="preserve"> (</w:t>
      </w:r>
      <w:r w:rsidR="00C05E65">
        <w:rPr>
          <w:szCs w:val="28"/>
        </w:rPr>
        <w:t>+</w:t>
      </w:r>
      <w:r w:rsidR="009D30D5">
        <w:rPr>
          <w:szCs w:val="28"/>
        </w:rPr>
        <w:t>8</w:t>
      </w:r>
      <w:r w:rsidRPr="008E6F84">
        <w:rPr>
          <w:szCs w:val="28"/>
        </w:rPr>
        <w:t xml:space="preserve">, </w:t>
      </w:r>
      <w:r w:rsidR="00C05E65">
        <w:rPr>
          <w:szCs w:val="28"/>
        </w:rPr>
        <w:t>+</w:t>
      </w:r>
      <w:r w:rsidR="009D30D5">
        <w:rPr>
          <w:szCs w:val="28"/>
        </w:rPr>
        <w:t>4</w:t>
      </w:r>
      <w:r w:rsidR="003F710D">
        <w:rPr>
          <w:szCs w:val="28"/>
        </w:rPr>
        <w:t>4</w:t>
      </w:r>
      <w:r w:rsidR="00986AD9" w:rsidRPr="008E6F84">
        <w:rPr>
          <w:szCs w:val="28"/>
        </w:rPr>
        <w:t>.</w:t>
      </w:r>
      <w:r w:rsidR="003F710D">
        <w:rPr>
          <w:szCs w:val="28"/>
        </w:rPr>
        <w:t>4</w:t>
      </w:r>
      <w:r w:rsidRPr="008E6F84">
        <w:rPr>
          <w:szCs w:val="28"/>
        </w:rPr>
        <w:t xml:space="preserve">%) </w:t>
      </w:r>
      <w:r w:rsidR="00F814B9" w:rsidRPr="008E6F84">
        <w:rPr>
          <w:szCs w:val="28"/>
        </w:rPr>
        <w:t>несовершеннолетних</w:t>
      </w:r>
      <w:r w:rsidRPr="008E6F84">
        <w:rPr>
          <w:szCs w:val="28"/>
        </w:rPr>
        <w:t xml:space="preserve"> по</w:t>
      </w:r>
      <w:r w:rsidR="00F814B9" w:rsidRPr="008E6F84">
        <w:rPr>
          <w:szCs w:val="28"/>
        </w:rPr>
        <w:t>лучили ранения</w:t>
      </w:r>
      <w:r w:rsidRPr="008E6F84">
        <w:rPr>
          <w:szCs w:val="28"/>
        </w:rPr>
        <w:t>.</w:t>
      </w:r>
    </w:p>
    <w:p w:rsidR="00B17236" w:rsidRPr="008E6F84" w:rsidRDefault="00B17236" w:rsidP="00B17236">
      <w:pPr>
        <w:ind w:firstLine="708"/>
        <w:jc w:val="both"/>
        <w:outlineLvl w:val="0"/>
        <w:rPr>
          <w:b/>
          <w:szCs w:val="28"/>
        </w:rPr>
      </w:pPr>
      <w:r w:rsidRPr="008E6F84">
        <w:rPr>
          <w:b/>
          <w:szCs w:val="28"/>
        </w:rPr>
        <w:t>Распределение по возрастным группам:</w:t>
      </w:r>
    </w:p>
    <w:p w:rsidR="00934CD2" w:rsidRPr="009D5E87" w:rsidRDefault="00934CD2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t>-</w:t>
      </w:r>
      <w:r w:rsidRPr="009D5E87">
        <w:rPr>
          <w:szCs w:val="28"/>
        </w:rPr>
        <w:tab/>
        <w:t xml:space="preserve">0 лет – </w:t>
      </w:r>
      <w:r w:rsidR="009A4372">
        <w:rPr>
          <w:szCs w:val="28"/>
        </w:rPr>
        <w:t>6</w:t>
      </w:r>
      <w:r w:rsidRPr="009D5E87">
        <w:rPr>
          <w:szCs w:val="28"/>
        </w:rPr>
        <w:t xml:space="preserve"> несовершеннолетни</w:t>
      </w:r>
      <w:r w:rsidR="00F6555B">
        <w:rPr>
          <w:szCs w:val="28"/>
        </w:rPr>
        <w:t>х</w:t>
      </w:r>
      <w:r w:rsidRPr="009D5E87">
        <w:rPr>
          <w:szCs w:val="28"/>
        </w:rPr>
        <w:t xml:space="preserve"> (</w:t>
      </w:r>
      <w:r w:rsidR="009A4372">
        <w:rPr>
          <w:szCs w:val="28"/>
        </w:rPr>
        <w:t>5</w:t>
      </w:r>
      <w:r w:rsidRPr="009D5E87">
        <w:rPr>
          <w:szCs w:val="28"/>
        </w:rPr>
        <w:t>.</w:t>
      </w:r>
      <w:r w:rsidR="00BC2790" w:rsidRPr="00BC2790">
        <w:rPr>
          <w:szCs w:val="28"/>
        </w:rPr>
        <w:t>0</w:t>
      </w:r>
      <w:r w:rsidRPr="009D5E87">
        <w:rPr>
          <w:szCs w:val="28"/>
        </w:rPr>
        <w:t>% от общего числа пострадавших и погибших в ДТП детей-пассажиров);</w:t>
      </w:r>
    </w:p>
    <w:p w:rsidR="00934CD2" w:rsidRPr="009D5E87" w:rsidRDefault="00934CD2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t>-</w:t>
      </w:r>
      <w:r>
        <w:rPr>
          <w:szCs w:val="28"/>
        </w:rPr>
        <w:tab/>
        <w:t xml:space="preserve">1 год – </w:t>
      </w:r>
      <w:r w:rsidR="00423A8D">
        <w:rPr>
          <w:szCs w:val="28"/>
        </w:rPr>
        <w:t>7</w:t>
      </w:r>
      <w:r>
        <w:rPr>
          <w:szCs w:val="28"/>
        </w:rPr>
        <w:t xml:space="preserve"> несовершеннолетних (</w:t>
      </w:r>
      <w:r w:rsidR="00BC2790" w:rsidRPr="00BC2790">
        <w:rPr>
          <w:szCs w:val="28"/>
        </w:rPr>
        <w:t>5</w:t>
      </w:r>
      <w:r w:rsidR="00A11F3A">
        <w:rPr>
          <w:szCs w:val="28"/>
        </w:rPr>
        <w:t>.</w:t>
      </w:r>
      <w:r w:rsidR="00BC2790" w:rsidRPr="00BC2790">
        <w:rPr>
          <w:szCs w:val="28"/>
        </w:rPr>
        <w:t>9</w:t>
      </w:r>
      <w:r w:rsidRPr="009D5E87">
        <w:rPr>
          <w:szCs w:val="28"/>
        </w:rPr>
        <w:t>%);</w:t>
      </w:r>
    </w:p>
    <w:p w:rsidR="00934CD2" w:rsidRDefault="00934CD2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t>-</w:t>
      </w:r>
      <w:r w:rsidRPr="009D5E87">
        <w:rPr>
          <w:szCs w:val="28"/>
        </w:rPr>
        <w:tab/>
        <w:t xml:space="preserve">2 года – </w:t>
      </w:r>
      <w:r w:rsidR="00F6555B">
        <w:rPr>
          <w:szCs w:val="28"/>
        </w:rPr>
        <w:t>3</w:t>
      </w:r>
      <w:r w:rsidRPr="009D5E87">
        <w:rPr>
          <w:szCs w:val="28"/>
        </w:rPr>
        <w:t xml:space="preserve"> несовершеннолетни</w:t>
      </w:r>
      <w:r w:rsidR="00A11F3A">
        <w:rPr>
          <w:szCs w:val="28"/>
        </w:rPr>
        <w:t>х</w:t>
      </w:r>
      <w:r w:rsidRPr="009D5E87">
        <w:rPr>
          <w:szCs w:val="28"/>
        </w:rPr>
        <w:t xml:space="preserve"> (</w:t>
      </w:r>
      <w:r w:rsidR="005E16AF">
        <w:rPr>
          <w:szCs w:val="28"/>
        </w:rPr>
        <w:t>2</w:t>
      </w:r>
      <w:r w:rsidR="00A11F3A">
        <w:rPr>
          <w:szCs w:val="28"/>
        </w:rPr>
        <w:t>.</w:t>
      </w:r>
      <w:r w:rsidR="00BC2790" w:rsidRPr="00BC2790">
        <w:rPr>
          <w:szCs w:val="28"/>
        </w:rPr>
        <w:t>5</w:t>
      </w:r>
      <w:r w:rsidRPr="009D5E87">
        <w:rPr>
          <w:szCs w:val="28"/>
        </w:rPr>
        <w:t>%);</w:t>
      </w:r>
    </w:p>
    <w:p w:rsidR="00934CD2" w:rsidRDefault="00934CD2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t>-</w:t>
      </w:r>
      <w:r w:rsidRPr="009D5E87">
        <w:rPr>
          <w:szCs w:val="28"/>
        </w:rPr>
        <w:tab/>
      </w:r>
      <w:r>
        <w:rPr>
          <w:szCs w:val="28"/>
        </w:rPr>
        <w:t>3</w:t>
      </w:r>
      <w:r w:rsidRPr="009D5E87">
        <w:rPr>
          <w:szCs w:val="28"/>
        </w:rPr>
        <w:t xml:space="preserve"> года – </w:t>
      </w:r>
      <w:r w:rsidR="00D51D05">
        <w:rPr>
          <w:szCs w:val="28"/>
        </w:rPr>
        <w:t>9</w:t>
      </w:r>
      <w:r w:rsidRPr="009D5E87">
        <w:rPr>
          <w:szCs w:val="28"/>
        </w:rPr>
        <w:t xml:space="preserve"> несовершеннолетни</w:t>
      </w:r>
      <w:r>
        <w:rPr>
          <w:szCs w:val="28"/>
        </w:rPr>
        <w:t>х</w:t>
      </w:r>
      <w:r w:rsidRPr="009D5E87">
        <w:rPr>
          <w:szCs w:val="28"/>
        </w:rPr>
        <w:t xml:space="preserve"> (</w:t>
      </w:r>
      <w:r w:rsidR="00BC2790">
        <w:rPr>
          <w:szCs w:val="28"/>
        </w:rPr>
        <w:t>7</w:t>
      </w:r>
      <w:r w:rsidRPr="009D5E87">
        <w:rPr>
          <w:szCs w:val="28"/>
        </w:rPr>
        <w:t>.</w:t>
      </w:r>
      <w:r w:rsidR="00BC2790" w:rsidRPr="00BC2790">
        <w:rPr>
          <w:szCs w:val="28"/>
        </w:rPr>
        <w:t>6</w:t>
      </w:r>
      <w:r w:rsidRPr="009D5E87">
        <w:rPr>
          <w:szCs w:val="28"/>
        </w:rPr>
        <w:t>%);</w:t>
      </w:r>
    </w:p>
    <w:p w:rsidR="00934CD2" w:rsidRPr="009D5E87" w:rsidRDefault="00934CD2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t>-</w:t>
      </w:r>
      <w:r w:rsidRPr="009D5E87">
        <w:rPr>
          <w:szCs w:val="28"/>
        </w:rPr>
        <w:tab/>
      </w:r>
      <w:r>
        <w:rPr>
          <w:szCs w:val="28"/>
        </w:rPr>
        <w:t>4</w:t>
      </w:r>
      <w:r w:rsidRPr="009D5E87">
        <w:rPr>
          <w:szCs w:val="28"/>
        </w:rPr>
        <w:t xml:space="preserve"> года – </w:t>
      </w:r>
      <w:r>
        <w:rPr>
          <w:szCs w:val="28"/>
        </w:rPr>
        <w:t>5</w:t>
      </w:r>
      <w:r w:rsidRPr="009D5E87">
        <w:rPr>
          <w:szCs w:val="28"/>
        </w:rPr>
        <w:t xml:space="preserve"> несовершеннолетни</w:t>
      </w:r>
      <w:r>
        <w:rPr>
          <w:szCs w:val="28"/>
        </w:rPr>
        <w:t>х</w:t>
      </w:r>
      <w:r w:rsidRPr="009D5E87">
        <w:rPr>
          <w:szCs w:val="28"/>
        </w:rPr>
        <w:t xml:space="preserve"> (</w:t>
      </w:r>
      <w:r w:rsidR="005E16AF">
        <w:rPr>
          <w:szCs w:val="28"/>
        </w:rPr>
        <w:t>4</w:t>
      </w:r>
      <w:r>
        <w:rPr>
          <w:szCs w:val="28"/>
        </w:rPr>
        <w:t>.</w:t>
      </w:r>
      <w:r w:rsidR="00BC2790" w:rsidRPr="00BC2790">
        <w:rPr>
          <w:szCs w:val="28"/>
        </w:rPr>
        <w:t>2</w:t>
      </w:r>
      <w:r w:rsidRPr="009D5E87">
        <w:rPr>
          <w:szCs w:val="28"/>
        </w:rPr>
        <w:t>%);</w:t>
      </w:r>
    </w:p>
    <w:p w:rsidR="00934CD2" w:rsidRPr="009D5E87" w:rsidRDefault="00934CD2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t>-</w:t>
      </w:r>
      <w:r w:rsidRPr="009D5E87">
        <w:rPr>
          <w:szCs w:val="28"/>
        </w:rPr>
        <w:tab/>
        <w:t xml:space="preserve">5 лет – </w:t>
      </w:r>
      <w:r w:rsidR="005E16AF">
        <w:rPr>
          <w:szCs w:val="28"/>
        </w:rPr>
        <w:t>7</w:t>
      </w:r>
      <w:r w:rsidR="00F6555B">
        <w:rPr>
          <w:szCs w:val="28"/>
        </w:rPr>
        <w:t xml:space="preserve"> несовершеннолетних</w:t>
      </w:r>
      <w:r w:rsidRPr="009D5E87">
        <w:rPr>
          <w:szCs w:val="28"/>
        </w:rPr>
        <w:t xml:space="preserve"> (</w:t>
      </w:r>
      <w:r w:rsidR="00BC2790">
        <w:rPr>
          <w:szCs w:val="28"/>
        </w:rPr>
        <w:t>5</w:t>
      </w:r>
      <w:r w:rsidRPr="009D5E87">
        <w:rPr>
          <w:szCs w:val="28"/>
        </w:rPr>
        <w:t>.</w:t>
      </w:r>
      <w:r w:rsidR="00BC2790" w:rsidRPr="00BC2790">
        <w:rPr>
          <w:szCs w:val="28"/>
        </w:rPr>
        <w:t>9</w:t>
      </w:r>
      <w:r w:rsidRPr="009D5E87">
        <w:rPr>
          <w:szCs w:val="28"/>
        </w:rPr>
        <w:t>%);</w:t>
      </w:r>
    </w:p>
    <w:p w:rsidR="00934CD2" w:rsidRPr="009D5E87" w:rsidRDefault="00A11F3A" w:rsidP="00934CD2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6 лет – </w:t>
      </w:r>
      <w:r w:rsidR="00BC2790" w:rsidRPr="00BC2790">
        <w:rPr>
          <w:szCs w:val="28"/>
        </w:rPr>
        <w:t>8</w:t>
      </w:r>
      <w:r w:rsidR="00F6555B">
        <w:rPr>
          <w:szCs w:val="28"/>
        </w:rPr>
        <w:t xml:space="preserve"> несовершеннолетних</w:t>
      </w:r>
      <w:r w:rsidR="00934CD2" w:rsidRPr="009D5E87">
        <w:rPr>
          <w:szCs w:val="28"/>
        </w:rPr>
        <w:t xml:space="preserve"> (</w:t>
      </w:r>
      <w:r w:rsidR="00BC2790">
        <w:rPr>
          <w:szCs w:val="28"/>
        </w:rPr>
        <w:t>6</w:t>
      </w:r>
      <w:r w:rsidR="008E219A" w:rsidRPr="008E219A">
        <w:rPr>
          <w:szCs w:val="28"/>
        </w:rPr>
        <w:t>.</w:t>
      </w:r>
      <w:r w:rsidR="00BC2790" w:rsidRPr="00BC2790">
        <w:rPr>
          <w:szCs w:val="28"/>
        </w:rPr>
        <w:t>7</w:t>
      </w:r>
      <w:r w:rsidR="00934CD2" w:rsidRPr="009D5E87">
        <w:rPr>
          <w:szCs w:val="28"/>
        </w:rPr>
        <w:t>%);</w:t>
      </w:r>
    </w:p>
    <w:p w:rsidR="00934CD2" w:rsidRPr="009D5E87" w:rsidRDefault="00934CD2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t>-</w:t>
      </w:r>
      <w:r w:rsidRPr="009D5E87">
        <w:rPr>
          <w:szCs w:val="28"/>
        </w:rPr>
        <w:tab/>
        <w:t xml:space="preserve">7 лет – </w:t>
      </w:r>
      <w:r w:rsidR="00BC2790" w:rsidRPr="00BC2790">
        <w:rPr>
          <w:szCs w:val="28"/>
        </w:rPr>
        <w:t>8</w:t>
      </w:r>
      <w:r w:rsidR="00575A08">
        <w:rPr>
          <w:szCs w:val="28"/>
        </w:rPr>
        <w:t xml:space="preserve"> несовершеннолетних</w:t>
      </w:r>
      <w:r w:rsidRPr="009D5E87">
        <w:rPr>
          <w:szCs w:val="28"/>
        </w:rPr>
        <w:t xml:space="preserve"> (</w:t>
      </w:r>
      <w:r w:rsidR="00BC2790">
        <w:rPr>
          <w:szCs w:val="28"/>
        </w:rPr>
        <w:t>6</w:t>
      </w:r>
      <w:r w:rsidRPr="009D5E87">
        <w:rPr>
          <w:szCs w:val="28"/>
        </w:rPr>
        <w:t>.</w:t>
      </w:r>
      <w:r w:rsidR="00BC2790" w:rsidRPr="00BC2790">
        <w:rPr>
          <w:szCs w:val="28"/>
        </w:rPr>
        <w:t>7</w:t>
      </w:r>
      <w:r w:rsidRPr="009D5E87">
        <w:rPr>
          <w:szCs w:val="28"/>
        </w:rPr>
        <w:t>%);</w:t>
      </w:r>
    </w:p>
    <w:p w:rsidR="00934CD2" w:rsidRPr="009D5E87" w:rsidRDefault="00934CD2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t>-</w:t>
      </w:r>
      <w:r w:rsidRPr="009D5E87">
        <w:rPr>
          <w:szCs w:val="28"/>
        </w:rPr>
        <w:tab/>
        <w:t xml:space="preserve">8 лет – </w:t>
      </w:r>
      <w:r w:rsidR="005E16AF">
        <w:rPr>
          <w:szCs w:val="28"/>
        </w:rPr>
        <w:t>1</w:t>
      </w:r>
      <w:r w:rsidR="00BC2790" w:rsidRPr="00BC2790">
        <w:rPr>
          <w:szCs w:val="28"/>
        </w:rPr>
        <w:t>6</w:t>
      </w:r>
      <w:r w:rsidRPr="009D5E87">
        <w:rPr>
          <w:szCs w:val="28"/>
        </w:rPr>
        <w:t xml:space="preserve"> несовершеннолетних (1</w:t>
      </w:r>
      <w:r w:rsidR="00BC2790" w:rsidRPr="00BC2790">
        <w:rPr>
          <w:szCs w:val="28"/>
        </w:rPr>
        <w:t>3</w:t>
      </w:r>
      <w:r>
        <w:rPr>
          <w:szCs w:val="28"/>
        </w:rPr>
        <w:t>.</w:t>
      </w:r>
      <w:r w:rsidR="00BC2790" w:rsidRPr="00BC2790">
        <w:rPr>
          <w:szCs w:val="28"/>
        </w:rPr>
        <w:t>4</w:t>
      </w:r>
      <w:r w:rsidRPr="009D5E87">
        <w:rPr>
          <w:szCs w:val="28"/>
        </w:rPr>
        <w:t>%);</w:t>
      </w:r>
    </w:p>
    <w:p w:rsidR="00934CD2" w:rsidRDefault="00934CD2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t>-</w:t>
      </w:r>
      <w:r w:rsidRPr="009D5E87">
        <w:rPr>
          <w:szCs w:val="28"/>
        </w:rPr>
        <w:tab/>
        <w:t xml:space="preserve">9 лет – </w:t>
      </w:r>
      <w:r w:rsidR="005E16AF">
        <w:rPr>
          <w:szCs w:val="28"/>
        </w:rPr>
        <w:t>5</w:t>
      </w:r>
      <w:r>
        <w:rPr>
          <w:szCs w:val="28"/>
        </w:rPr>
        <w:t xml:space="preserve"> несовершеннолетни</w:t>
      </w:r>
      <w:r w:rsidR="00575A08">
        <w:rPr>
          <w:szCs w:val="28"/>
        </w:rPr>
        <w:t>х</w:t>
      </w:r>
      <w:r w:rsidRPr="009D5E87">
        <w:rPr>
          <w:szCs w:val="28"/>
        </w:rPr>
        <w:t xml:space="preserve"> (</w:t>
      </w:r>
      <w:r w:rsidR="00423A8D">
        <w:rPr>
          <w:szCs w:val="28"/>
        </w:rPr>
        <w:t>4.</w:t>
      </w:r>
      <w:r w:rsidR="00BC2790" w:rsidRPr="00BC2790">
        <w:rPr>
          <w:szCs w:val="28"/>
        </w:rPr>
        <w:t>2</w:t>
      </w:r>
      <w:r w:rsidRPr="009D5E87">
        <w:rPr>
          <w:szCs w:val="28"/>
        </w:rPr>
        <w:t>%);</w:t>
      </w:r>
    </w:p>
    <w:p w:rsidR="00A11F3A" w:rsidRPr="009D5E87" w:rsidRDefault="00A11F3A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lastRenderedPageBreak/>
        <w:t>-</w:t>
      </w:r>
      <w:r w:rsidRPr="009D5E87">
        <w:rPr>
          <w:szCs w:val="28"/>
        </w:rPr>
        <w:tab/>
        <w:t>1</w:t>
      </w:r>
      <w:r>
        <w:rPr>
          <w:szCs w:val="28"/>
        </w:rPr>
        <w:t>0</w:t>
      </w:r>
      <w:r w:rsidRPr="009D5E87">
        <w:rPr>
          <w:szCs w:val="28"/>
        </w:rPr>
        <w:t xml:space="preserve"> лет – </w:t>
      </w:r>
      <w:r w:rsidR="00423A8D">
        <w:rPr>
          <w:szCs w:val="28"/>
        </w:rPr>
        <w:t>4</w:t>
      </w:r>
      <w:r w:rsidR="00C20CB1">
        <w:rPr>
          <w:szCs w:val="28"/>
        </w:rPr>
        <w:t xml:space="preserve"> несовершеннолетних</w:t>
      </w:r>
      <w:r w:rsidRPr="009D5E87">
        <w:rPr>
          <w:szCs w:val="28"/>
        </w:rPr>
        <w:t xml:space="preserve"> (</w:t>
      </w:r>
      <w:r w:rsidR="005E16AF">
        <w:rPr>
          <w:szCs w:val="28"/>
        </w:rPr>
        <w:t>3</w:t>
      </w:r>
      <w:r w:rsidR="00C20CB1">
        <w:rPr>
          <w:szCs w:val="28"/>
        </w:rPr>
        <w:t>.</w:t>
      </w:r>
      <w:r w:rsidR="00BC2790" w:rsidRPr="00A235B9">
        <w:rPr>
          <w:szCs w:val="28"/>
        </w:rPr>
        <w:t>4</w:t>
      </w:r>
      <w:r w:rsidRPr="009D5E87">
        <w:rPr>
          <w:szCs w:val="28"/>
        </w:rPr>
        <w:t>%);</w:t>
      </w:r>
    </w:p>
    <w:p w:rsidR="00934CD2" w:rsidRDefault="00934CD2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t>-</w:t>
      </w:r>
      <w:r w:rsidRPr="009D5E87">
        <w:rPr>
          <w:szCs w:val="28"/>
        </w:rPr>
        <w:tab/>
        <w:t xml:space="preserve">11 лет – </w:t>
      </w:r>
      <w:r w:rsidR="009A4372">
        <w:rPr>
          <w:szCs w:val="28"/>
        </w:rPr>
        <w:t>10</w:t>
      </w:r>
      <w:r w:rsidRPr="009D5E87">
        <w:rPr>
          <w:szCs w:val="28"/>
        </w:rPr>
        <w:t xml:space="preserve"> несовершеннолетних (</w:t>
      </w:r>
      <w:r w:rsidR="00A235B9">
        <w:rPr>
          <w:szCs w:val="28"/>
        </w:rPr>
        <w:t>8</w:t>
      </w:r>
      <w:r w:rsidR="00A11F3A">
        <w:rPr>
          <w:szCs w:val="28"/>
        </w:rPr>
        <w:t>.</w:t>
      </w:r>
      <w:r w:rsidR="00A235B9" w:rsidRPr="00A235B9">
        <w:rPr>
          <w:szCs w:val="28"/>
        </w:rPr>
        <w:t>4</w:t>
      </w:r>
      <w:r w:rsidRPr="009D5E87">
        <w:rPr>
          <w:szCs w:val="28"/>
        </w:rPr>
        <w:t>%);</w:t>
      </w:r>
    </w:p>
    <w:p w:rsidR="00575A08" w:rsidRDefault="00575A08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t>-</w:t>
      </w:r>
      <w:r w:rsidRPr="009D5E87">
        <w:rPr>
          <w:szCs w:val="28"/>
        </w:rPr>
        <w:tab/>
        <w:t>1</w:t>
      </w:r>
      <w:r>
        <w:rPr>
          <w:szCs w:val="28"/>
        </w:rPr>
        <w:t>2</w:t>
      </w:r>
      <w:r w:rsidRPr="009D5E87">
        <w:rPr>
          <w:szCs w:val="28"/>
        </w:rPr>
        <w:t xml:space="preserve"> лет – </w:t>
      </w:r>
      <w:r w:rsidR="00A235B9" w:rsidRPr="00A235B9">
        <w:rPr>
          <w:szCs w:val="28"/>
        </w:rPr>
        <w:t>5</w:t>
      </w:r>
      <w:r w:rsidR="00C20CB1">
        <w:rPr>
          <w:szCs w:val="28"/>
        </w:rPr>
        <w:t xml:space="preserve"> несовершеннолетних</w:t>
      </w:r>
      <w:r w:rsidRPr="009D5E87">
        <w:rPr>
          <w:szCs w:val="28"/>
        </w:rPr>
        <w:t xml:space="preserve"> (</w:t>
      </w:r>
      <w:r w:rsidR="00A235B9">
        <w:rPr>
          <w:szCs w:val="28"/>
        </w:rPr>
        <w:t>4</w:t>
      </w:r>
      <w:r w:rsidR="00C20CB1">
        <w:rPr>
          <w:szCs w:val="28"/>
        </w:rPr>
        <w:t>.</w:t>
      </w:r>
      <w:r w:rsidR="00A235B9" w:rsidRPr="00A235B9">
        <w:rPr>
          <w:szCs w:val="28"/>
        </w:rPr>
        <w:t>2</w:t>
      </w:r>
      <w:r w:rsidRPr="009D5E87">
        <w:rPr>
          <w:szCs w:val="28"/>
        </w:rPr>
        <w:t>%);</w:t>
      </w:r>
    </w:p>
    <w:p w:rsidR="00575A08" w:rsidRDefault="00575A08" w:rsidP="00934CD2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13</w:t>
      </w:r>
      <w:r w:rsidRPr="009D5E87">
        <w:rPr>
          <w:szCs w:val="28"/>
        </w:rPr>
        <w:t xml:space="preserve"> лет – </w:t>
      </w:r>
      <w:r w:rsidR="008E219A">
        <w:rPr>
          <w:szCs w:val="28"/>
        </w:rPr>
        <w:t>1</w:t>
      </w:r>
      <w:r w:rsidR="005E16AF">
        <w:rPr>
          <w:szCs w:val="28"/>
        </w:rPr>
        <w:t>1</w:t>
      </w:r>
      <w:r w:rsidRPr="009D5E87">
        <w:rPr>
          <w:szCs w:val="28"/>
        </w:rPr>
        <w:t xml:space="preserve"> несовершеннолетних (</w:t>
      </w:r>
      <w:r w:rsidR="00A235B9" w:rsidRPr="00A235B9">
        <w:rPr>
          <w:szCs w:val="28"/>
        </w:rPr>
        <w:t>9</w:t>
      </w:r>
      <w:r w:rsidR="008E219A">
        <w:rPr>
          <w:szCs w:val="28"/>
        </w:rPr>
        <w:t>.</w:t>
      </w:r>
      <w:r w:rsidR="00A235B9" w:rsidRPr="00A235B9">
        <w:rPr>
          <w:szCs w:val="28"/>
        </w:rPr>
        <w:t>2</w:t>
      </w:r>
      <w:r w:rsidRPr="009D5E87">
        <w:rPr>
          <w:szCs w:val="28"/>
        </w:rPr>
        <w:t>%);</w:t>
      </w:r>
    </w:p>
    <w:p w:rsidR="00C20CB1" w:rsidRDefault="00C20CB1" w:rsidP="00C20CB1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14</w:t>
      </w:r>
      <w:r w:rsidRPr="009D5E87">
        <w:rPr>
          <w:szCs w:val="28"/>
        </w:rPr>
        <w:t xml:space="preserve"> лет – </w:t>
      </w:r>
      <w:r w:rsidR="009A4372">
        <w:rPr>
          <w:szCs w:val="28"/>
        </w:rPr>
        <w:t>5</w:t>
      </w:r>
      <w:r w:rsidR="00094D5F">
        <w:rPr>
          <w:szCs w:val="28"/>
        </w:rPr>
        <w:t xml:space="preserve"> несовершеннолетних</w:t>
      </w:r>
      <w:r w:rsidRPr="009D5E87">
        <w:rPr>
          <w:szCs w:val="28"/>
        </w:rPr>
        <w:t xml:space="preserve"> (</w:t>
      </w:r>
      <w:r w:rsidR="009A4372">
        <w:rPr>
          <w:szCs w:val="28"/>
        </w:rPr>
        <w:t>4</w:t>
      </w:r>
      <w:r w:rsidR="008E219A">
        <w:rPr>
          <w:szCs w:val="28"/>
        </w:rPr>
        <w:t>.</w:t>
      </w:r>
      <w:r w:rsidR="00A235B9">
        <w:rPr>
          <w:szCs w:val="28"/>
        </w:rPr>
        <w:t>2</w:t>
      </w:r>
      <w:r w:rsidRPr="009D5E87">
        <w:rPr>
          <w:szCs w:val="28"/>
        </w:rPr>
        <w:t>%);</w:t>
      </w:r>
    </w:p>
    <w:p w:rsidR="00934CD2" w:rsidRPr="009D5E87" w:rsidRDefault="00934CD2" w:rsidP="00934CD2">
      <w:pPr>
        <w:tabs>
          <w:tab w:val="left" w:pos="1134"/>
        </w:tabs>
        <w:ind w:firstLine="709"/>
        <w:jc w:val="both"/>
        <w:rPr>
          <w:szCs w:val="28"/>
        </w:rPr>
      </w:pPr>
      <w:r w:rsidRPr="009D5E87">
        <w:rPr>
          <w:szCs w:val="28"/>
        </w:rPr>
        <w:t>-</w:t>
      </w:r>
      <w:r w:rsidRPr="009D5E87">
        <w:rPr>
          <w:szCs w:val="28"/>
        </w:rPr>
        <w:tab/>
        <w:t xml:space="preserve">15 лет – </w:t>
      </w:r>
      <w:r w:rsidR="00A235B9">
        <w:rPr>
          <w:szCs w:val="28"/>
        </w:rPr>
        <w:t>10</w:t>
      </w:r>
      <w:r w:rsidRPr="009D5E87">
        <w:rPr>
          <w:szCs w:val="28"/>
        </w:rPr>
        <w:t xml:space="preserve"> несов</w:t>
      </w:r>
      <w:r>
        <w:rPr>
          <w:szCs w:val="28"/>
        </w:rPr>
        <w:t>ершеннолетних</w:t>
      </w:r>
      <w:r w:rsidRPr="009D5E87">
        <w:rPr>
          <w:szCs w:val="28"/>
        </w:rPr>
        <w:t xml:space="preserve"> (</w:t>
      </w:r>
      <w:r w:rsidR="00A235B9">
        <w:rPr>
          <w:szCs w:val="28"/>
        </w:rPr>
        <w:t>8</w:t>
      </w:r>
      <w:r w:rsidR="00C20CB1">
        <w:rPr>
          <w:szCs w:val="28"/>
        </w:rPr>
        <w:t>.</w:t>
      </w:r>
      <w:r w:rsidR="00A235B9">
        <w:rPr>
          <w:szCs w:val="28"/>
        </w:rPr>
        <w:t>4</w:t>
      </w:r>
      <w:r w:rsidRPr="009D5E87">
        <w:rPr>
          <w:szCs w:val="28"/>
        </w:rPr>
        <w:t>%).</w:t>
      </w:r>
    </w:p>
    <w:p w:rsidR="00B205AE" w:rsidRPr="008E6F84" w:rsidRDefault="00B205AE" w:rsidP="00B205AE">
      <w:pPr>
        <w:ind w:firstLine="708"/>
        <w:jc w:val="both"/>
        <w:rPr>
          <w:szCs w:val="28"/>
        </w:rPr>
      </w:pPr>
      <w:proofErr w:type="gramStart"/>
      <w:r w:rsidRPr="008E6F84">
        <w:rPr>
          <w:b/>
          <w:szCs w:val="28"/>
        </w:rPr>
        <w:t>Жителями</w:t>
      </w:r>
      <w:r w:rsidRPr="008E6F84">
        <w:rPr>
          <w:szCs w:val="28"/>
        </w:rPr>
        <w:t xml:space="preserve"> Ленинградской области – </w:t>
      </w:r>
      <w:r w:rsidR="00013705" w:rsidRPr="00013705">
        <w:rPr>
          <w:szCs w:val="28"/>
        </w:rPr>
        <w:t>67</w:t>
      </w:r>
      <w:r w:rsidRPr="008E6F84">
        <w:rPr>
          <w:szCs w:val="28"/>
        </w:rPr>
        <w:t xml:space="preserve"> (</w:t>
      </w:r>
      <w:r w:rsidR="00C25B92">
        <w:rPr>
          <w:szCs w:val="28"/>
        </w:rPr>
        <w:t>56</w:t>
      </w:r>
      <w:r w:rsidR="00FE72BC">
        <w:rPr>
          <w:szCs w:val="28"/>
        </w:rPr>
        <w:t>.</w:t>
      </w:r>
      <w:r w:rsidR="00013705" w:rsidRPr="00013705">
        <w:rPr>
          <w:szCs w:val="28"/>
        </w:rPr>
        <w:t>3</w:t>
      </w:r>
      <w:r w:rsidRPr="008E6F84">
        <w:rPr>
          <w:szCs w:val="28"/>
        </w:rPr>
        <w:t>%)</w:t>
      </w:r>
      <w:r w:rsidR="00430546">
        <w:rPr>
          <w:szCs w:val="28"/>
        </w:rPr>
        <w:t xml:space="preserve"> ребёнка</w:t>
      </w:r>
      <w:r w:rsidRPr="008E6F84">
        <w:rPr>
          <w:szCs w:val="28"/>
        </w:rPr>
        <w:t xml:space="preserve">, </w:t>
      </w:r>
      <w:r w:rsidR="00BE3740">
        <w:rPr>
          <w:szCs w:val="28"/>
        </w:rPr>
        <w:t xml:space="preserve">г. Санкт-Петербурга – </w:t>
      </w:r>
      <w:r w:rsidR="00781A52">
        <w:rPr>
          <w:szCs w:val="28"/>
        </w:rPr>
        <w:t>4</w:t>
      </w:r>
      <w:r w:rsidR="00013705" w:rsidRPr="00013705">
        <w:rPr>
          <w:szCs w:val="28"/>
        </w:rPr>
        <w:t>5</w:t>
      </w:r>
      <w:r w:rsidR="00E26003">
        <w:rPr>
          <w:szCs w:val="28"/>
        </w:rPr>
        <w:t xml:space="preserve"> (</w:t>
      </w:r>
      <w:r w:rsidR="00013705" w:rsidRPr="00013705">
        <w:rPr>
          <w:szCs w:val="28"/>
        </w:rPr>
        <w:t>37</w:t>
      </w:r>
      <w:r w:rsidR="003351A7">
        <w:rPr>
          <w:szCs w:val="28"/>
        </w:rPr>
        <w:t>.</w:t>
      </w:r>
      <w:r w:rsidR="00013705" w:rsidRPr="00013705">
        <w:rPr>
          <w:szCs w:val="28"/>
        </w:rPr>
        <w:t>8</w:t>
      </w:r>
      <w:r w:rsidR="00E26003">
        <w:rPr>
          <w:szCs w:val="28"/>
        </w:rPr>
        <w:t>%)</w:t>
      </w:r>
      <w:r w:rsidR="00BE3740">
        <w:rPr>
          <w:szCs w:val="28"/>
        </w:rPr>
        <w:t xml:space="preserve">, </w:t>
      </w:r>
      <w:r w:rsidRPr="008E6F84">
        <w:rPr>
          <w:szCs w:val="28"/>
        </w:rPr>
        <w:t>друг</w:t>
      </w:r>
      <w:r w:rsidR="00BE3740">
        <w:rPr>
          <w:szCs w:val="28"/>
        </w:rPr>
        <w:t>их регионов</w:t>
      </w:r>
      <w:r w:rsidRPr="008E6F84">
        <w:rPr>
          <w:szCs w:val="28"/>
        </w:rPr>
        <w:t xml:space="preserve"> России (</w:t>
      </w:r>
      <w:r w:rsidR="00BE3740">
        <w:rPr>
          <w:szCs w:val="28"/>
        </w:rPr>
        <w:t>г. Москва</w:t>
      </w:r>
      <w:r w:rsidR="00CE23E3">
        <w:rPr>
          <w:szCs w:val="28"/>
        </w:rPr>
        <w:t xml:space="preserve"> (2 ребёнка)</w:t>
      </w:r>
      <w:r w:rsidR="00E26003">
        <w:rPr>
          <w:szCs w:val="28"/>
        </w:rPr>
        <w:t xml:space="preserve">, </w:t>
      </w:r>
      <w:r w:rsidR="00257592">
        <w:rPr>
          <w:szCs w:val="28"/>
        </w:rPr>
        <w:t xml:space="preserve">Новгородская обл., </w:t>
      </w:r>
      <w:proofErr w:type="spellStart"/>
      <w:r w:rsidR="00257592">
        <w:rPr>
          <w:szCs w:val="28"/>
        </w:rPr>
        <w:t>Респ</w:t>
      </w:r>
      <w:proofErr w:type="spellEnd"/>
      <w:r w:rsidR="00C25B92">
        <w:rPr>
          <w:szCs w:val="28"/>
        </w:rPr>
        <w:t>.</w:t>
      </w:r>
      <w:r w:rsidR="00257592">
        <w:rPr>
          <w:szCs w:val="28"/>
        </w:rPr>
        <w:t xml:space="preserve"> Коми, </w:t>
      </w:r>
      <w:r w:rsidR="00E26003">
        <w:rPr>
          <w:szCs w:val="28"/>
        </w:rPr>
        <w:t>Ростовская обл.</w:t>
      </w:r>
      <w:r w:rsidR="00CE23E3">
        <w:rPr>
          <w:szCs w:val="28"/>
        </w:rPr>
        <w:t xml:space="preserve"> (2 ребёнка)</w:t>
      </w:r>
      <w:r w:rsidR="00781A52">
        <w:rPr>
          <w:szCs w:val="28"/>
        </w:rPr>
        <w:t>, Мурманская область</w:t>
      </w:r>
      <w:r w:rsidRPr="008E6F84">
        <w:rPr>
          <w:szCs w:val="28"/>
        </w:rPr>
        <w:t xml:space="preserve">) – </w:t>
      </w:r>
      <w:r w:rsidR="00C25B92">
        <w:rPr>
          <w:szCs w:val="28"/>
        </w:rPr>
        <w:t>7</w:t>
      </w:r>
      <w:r w:rsidR="00EB1ACA">
        <w:rPr>
          <w:szCs w:val="28"/>
        </w:rPr>
        <w:t xml:space="preserve"> (</w:t>
      </w:r>
      <w:r w:rsidR="00013705" w:rsidRPr="00013705">
        <w:rPr>
          <w:szCs w:val="28"/>
        </w:rPr>
        <w:t>5</w:t>
      </w:r>
      <w:r w:rsidRPr="008E6F84">
        <w:rPr>
          <w:szCs w:val="28"/>
        </w:rPr>
        <w:t>.</w:t>
      </w:r>
      <w:r w:rsidR="00013705" w:rsidRPr="00013705">
        <w:rPr>
          <w:szCs w:val="28"/>
        </w:rPr>
        <w:t>9</w:t>
      </w:r>
      <w:r w:rsidRPr="008E6F84">
        <w:rPr>
          <w:szCs w:val="28"/>
        </w:rPr>
        <w:t>%)</w:t>
      </w:r>
      <w:r w:rsidR="003351A7">
        <w:rPr>
          <w:szCs w:val="28"/>
        </w:rPr>
        <w:t xml:space="preserve"> детей</w:t>
      </w:r>
      <w:r w:rsidRPr="008E6F84">
        <w:rPr>
          <w:szCs w:val="28"/>
        </w:rPr>
        <w:t>.</w:t>
      </w:r>
      <w:proofErr w:type="gramEnd"/>
    </w:p>
    <w:p w:rsidR="00B17236" w:rsidRPr="00A54591" w:rsidRDefault="00B17236" w:rsidP="00B17236">
      <w:pPr>
        <w:ind w:firstLine="708"/>
        <w:jc w:val="both"/>
        <w:rPr>
          <w:szCs w:val="28"/>
        </w:rPr>
      </w:pPr>
      <w:r w:rsidRPr="00A54591">
        <w:rPr>
          <w:szCs w:val="28"/>
        </w:rPr>
        <w:t xml:space="preserve">Наиболее </w:t>
      </w:r>
      <w:r w:rsidR="00257592" w:rsidRPr="00A54591">
        <w:rPr>
          <w:b/>
          <w:szCs w:val="28"/>
        </w:rPr>
        <w:t>аварийно-опасным</w:t>
      </w:r>
      <w:r w:rsidRPr="00A54591">
        <w:rPr>
          <w:b/>
          <w:szCs w:val="28"/>
        </w:rPr>
        <w:t xml:space="preserve"> дн</w:t>
      </w:r>
      <w:r w:rsidR="005B2E80" w:rsidRPr="00A54591">
        <w:rPr>
          <w:b/>
          <w:szCs w:val="28"/>
        </w:rPr>
        <w:t>я</w:t>
      </w:r>
      <w:r w:rsidR="00B50ED7" w:rsidRPr="00A54591">
        <w:rPr>
          <w:b/>
          <w:szCs w:val="28"/>
        </w:rPr>
        <w:t>м</w:t>
      </w:r>
      <w:r w:rsidR="005B2E80" w:rsidRPr="00A54591">
        <w:rPr>
          <w:b/>
          <w:szCs w:val="28"/>
        </w:rPr>
        <w:t>и</w:t>
      </w:r>
      <w:r w:rsidRPr="00A54591">
        <w:rPr>
          <w:b/>
          <w:szCs w:val="28"/>
        </w:rPr>
        <w:t xml:space="preserve"> недели</w:t>
      </w:r>
      <w:r w:rsidRPr="00A54591">
        <w:rPr>
          <w:szCs w:val="28"/>
        </w:rPr>
        <w:t xml:space="preserve"> явля</w:t>
      </w:r>
      <w:r w:rsidR="005B2E80" w:rsidRPr="00A54591">
        <w:rPr>
          <w:szCs w:val="28"/>
        </w:rPr>
        <w:t>ю</w:t>
      </w:r>
      <w:r w:rsidRPr="00A54591">
        <w:rPr>
          <w:szCs w:val="28"/>
        </w:rPr>
        <w:t xml:space="preserve">тся </w:t>
      </w:r>
      <w:r w:rsidR="00257592" w:rsidRPr="00A54591">
        <w:rPr>
          <w:szCs w:val="28"/>
        </w:rPr>
        <w:t xml:space="preserve">суббота </w:t>
      </w:r>
      <w:r w:rsidR="00A54591" w:rsidRPr="00A54591">
        <w:rPr>
          <w:szCs w:val="28"/>
        </w:rPr>
        <w:t>(</w:t>
      </w:r>
      <w:r w:rsidR="00013705">
        <w:rPr>
          <w:szCs w:val="28"/>
        </w:rPr>
        <w:t>20</w:t>
      </w:r>
      <w:r w:rsidR="00C25B92">
        <w:rPr>
          <w:szCs w:val="28"/>
        </w:rPr>
        <w:t xml:space="preserve"> ДТП) и</w:t>
      </w:r>
      <w:r w:rsidR="00A54591" w:rsidRPr="00A54591">
        <w:rPr>
          <w:szCs w:val="28"/>
        </w:rPr>
        <w:t xml:space="preserve"> </w:t>
      </w:r>
      <w:r w:rsidR="00013705">
        <w:rPr>
          <w:szCs w:val="28"/>
        </w:rPr>
        <w:t>воскресенье</w:t>
      </w:r>
      <w:r w:rsidR="00A54591" w:rsidRPr="00A54591">
        <w:rPr>
          <w:szCs w:val="28"/>
        </w:rPr>
        <w:t xml:space="preserve"> </w:t>
      </w:r>
      <w:r w:rsidR="005B2E80" w:rsidRPr="00A54591">
        <w:rPr>
          <w:szCs w:val="28"/>
        </w:rPr>
        <w:t>(</w:t>
      </w:r>
      <w:r w:rsidR="003351A7" w:rsidRPr="00A54591">
        <w:rPr>
          <w:szCs w:val="28"/>
        </w:rPr>
        <w:t>1</w:t>
      </w:r>
      <w:r w:rsidR="00013705">
        <w:rPr>
          <w:szCs w:val="28"/>
        </w:rPr>
        <w:t>6</w:t>
      </w:r>
      <w:r w:rsidR="005B2E80" w:rsidRPr="00A54591">
        <w:rPr>
          <w:szCs w:val="28"/>
        </w:rPr>
        <w:t xml:space="preserve"> ДТП)</w:t>
      </w:r>
      <w:r w:rsidRPr="00A54591">
        <w:rPr>
          <w:szCs w:val="28"/>
        </w:rPr>
        <w:t xml:space="preserve">; </w:t>
      </w:r>
      <w:r w:rsidR="008B66F0" w:rsidRPr="00A54591">
        <w:rPr>
          <w:b/>
          <w:szCs w:val="28"/>
        </w:rPr>
        <w:t xml:space="preserve">аварийно-опасным </w:t>
      </w:r>
      <w:r w:rsidR="00F9438E" w:rsidRPr="00A54591">
        <w:rPr>
          <w:b/>
          <w:szCs w:val="28"/>
        </w:rPr>
        <w:t>времен</w:t>
      </w:r>
      <w:r w:rsidR="008B66F0" w:rsidRPr="00A54591">
        <w:rPr>
          <w:b/>
          <w:szCs w:val="28"/>
        </w:rPr>
        <w:t xml:space="preserve">ем суток </w:t>
      </w:r>
      <w:r w:rsidR="00C344C6" w:rsidRPr="00A54591">
        <w:rPr>
          <w:szCs w:val="28"/>
        </w:rPr>
        <w:t>явля</w:t>
      </w:r>
      <w:r w:rsidR="00BE3740" w:rsidRPr="00A54591">
        <w:rPr>
          <w:szCs w:val="28"/>
        </w:rPr>
        <w:t>ю</w:t>
      </w:r>
      <w:r w:rsidR="00257592" w:rsidRPr="00A54591">
        <w:rPr>
          <w:szCs w:val="28"/>
        </w:rPr>
        <w:t>т</w:t>
      </w:r>
      <w:r w:rsidR="008B66F0" w:rsidRPr="00A54591">
        <w:rPr>
          <w:szCs w:val="28"/>
        </w:rPr>
        <w:t>ся период</w:t>
      </w:r>
      <w:r w:rsidR="00BE3740" w:rsidRPr="00A54591">
        <w:rPr>
          <w:szCs w:val="28"/>
        </w:rPr>
        <w:t>ы</w:t>
      </w:r>
      <w:r w:rsidR="008B66F0" w:rsidRPr="00A54591">
        <w:rPr>
          <w:szCs w:val="28"/>
        </w:rPr>
        <w:t xml:space="preserve"> </w:t>
      </w:r>
      <w:r w:rsidR="00430546" w:rsidRPr="00A54591">
        <w:rPr>
          <w:szCs w:val="28"/>
        </w:rPr>
        <w:t>с 14:00 до 15:00</w:t>
      </w:r>
      <w:r w:rsidR="009808D1">
        <w:rPr>
          <w:szCs w:val="28"/>
        </w:rPr>
        <w:t xml:space="preserve"> (9 ДТП) и</w:t>
      </w:r>
      <w:r w:rsidR="00430546">
        <w:rPr>
          <w:szCs w:val="28"/>
        </w:rPr>
        <w:t xml:space="preserve"> </w:t>
      </w:r>
      <w:r w:rsidR="00A54591" w:rsidRPr="00A54591">
        <w:rPr>
          <w:szCs w:val="28"/>
        </w:rPr>
        <w:t>с 1</w:t>
      </w:r>
      <w:r w:rsidR="00013705" w:rsidRPr="00013705">
        <w:rPr>
          <w:szCs w:val="28"/>
        </w:rPr>
        <w:t>6</w:t>
      </w:r>
      <w:r w:rsidR="00A54591" w:rsidRPr="00A54591">
        <w:rPr>
          <w:szCs w:val="28"/>
        </w:rPr>
        <w:t>:00 до 18:00 (</w:t>
      </w:r>
      <w:r w:rsidR="00013705">
        <w:rPr>
          <w:szCs w:val="28"/>
        </w:rPr>
        <w:t>по</w:t>
      </w:r>
      <w:r w:rsidR="00013705" w:rsidRPr="00013705">
        <w:rPr>
          <w:szCs w:val="28"/>
        </w:rPr>
        <w:t xml:space="preserve"> </w:t>
      </w:r>
      <w:r w:rsidR="00A54591" w:rsidRPr="00A54591">
        <w:rPr>
          <w:szCs w:val="28"/>
        </w:rPr>
        <w:t>8 ДТП)</w:t>
      </w:r>
      <w:r w:rsidRPr="00A54591">
        <w:rPr>
          <w:szCs w:val="28"/>
        </w:rPr>
        <w:t>.</w:t>
      </w:r>
    </w:p>
    <w:p w:rsidR="00B17236" w:rsidRPr="00FE72BC" w:rsidRDefault="00B17236" w:rsidP="00B17236">
      <w:pPr>
        <w:ind w:firstLine="708"/>
        <w:jc w:val="both"/>
        <w:outlineLvl w:val="0"/>
        <w:rPr>
          <w:b/>
          <w:szCs w:val="28"/>
        </w:rPr>
      </w:pPr>
      <w:r w:rsidRPr="00FE72BC">
        <w:rPr>
          <w:b/>
          <w:szCs w:val="28"/>
        </w:rPr>
        <w:t>Основные места ДТП с участием детей-пассажиров:</w:t>
      </w:r>
    </w:p>
    <w:p w:rsidR="00B17236" w:rsidRPr="00D11048" w:rsidRDefault="00B17236" w:rsidP="00FA471B">
      <w:pPr>
        <w:tabs>
          <w:tab w:val="left" w:pos="1134"/>
        </w:tabs>
        <w:ind w:firstLine="708"/>
        <w:jc w:val="both"/>
        <w:rPr>
          <w:szCs w:val="28"/>
        </w:rPr>
      </w:pPr>
      <w:r w:rsidRPr="00D11048">
        <w:rPr>
          <w:szCs w:val="28"/>
        </w:rPr>
        <w:t>-</w:t>
      </w:r>
      <w:r w:rsidR="00FA471B" w:rsidRPr="00D11048">
        <w:rPr>
          <w:szCs w:val="28"/>
        </w:rPr>
        <w:tab/>
      </w:r>
      <w:r w:rsidRPr="00D11048">
        <w:rPr>
          <w:szCs w:val="28"/>
        </w:rPr>
        <w:t xml:space="preserve">перегон – </w:t>
      </w:r>
      <w:r w:rsidR="00D11048" w:rsidRPr="00D11048">
        <w:rPr>
          <w:szCs w:val="28"/>
        </w:rPr>
        <w:t>63</w:t>
      </w:r>
      <w:r w:rsidRPr="00D11048">
        <w:rPr>
          <w:szCs w:val="28"/>
        </w:rPr>
        <w:t xml:space="preserve"> (</w:t>
      </w:r>
      <w:r w:rsidR="00040A0B" w:rsidRPr="00D11048">
        <w:rPr>
          <w:szCs w:val="28"/>
        </w:rPr>
        <w:t>68</w:t>
      </w:r>
      <w:r w:rsidR="003534A1" w:rsidRPr="00D11048">
        <w:rPr>
          <w:szCs w:val="28"/>
        </w:rPr>
        <w:t>.</w:t>
      </w:r>
      <w:r w:rsidR="00D11048" w:rsidRPr="00D11048">
        <w:rPr>
          <w:szCs w:val="28"/>
        </w:rPr>
        <w:t>5</w:t>
      </w:r>
      <w:r w:rsidRPr="00D11048">
        <w:rPr>
          <w:szCs w:val="28"/>
        </w:rPr>
        <w:t>% от общего количества ДТП с участием детей-пассажиров);</w:t>
      </w:r>
    </w:p>
    <w:p w:rsidR="00C761C8" w:rsidRPr="00D11048" w:rsidRDefault="00C761C8" w:rsidP="00FA471B">
      <w:pPr>
        <w:tabs>
          <w:tab w:val="left" w:pos="1134"/>
        </w:tabs>
        <w:ind w:firstLine="708"/>
        <w:jc w:val="both"/>
        <w:rPr>
          <w:szCs w:val="28"/>
        </w:rPr>
      </w:pPr>
      <w:r w:rsidRPr="00D11048">
        <w:rPr>
          <w:szCs w:val="28"/>
        </w:rPr>
        <w:t>-</w:t>
      </w:r>
      <w:r w:rsidRPr="00D11048">
        <w:rPr>
          <w:szCs w:val="28"/>
        </w:rPr>
        <w:tab/>
        <w:t xml:space="preserve">тротуар, пешеходная дорожка – </w:t>
      </w:r>
      <w:r w:rsidR="00B44FF5" w:rsidRPr="00D11048">
        <w:rPr>
          <w:szCs w:val="28"/>
        </w:rPr>
        <w:t>2</w:t>
      </w:r>
      <w:r w:rsidRPr="00D11048">
        <w:rPr>
          <w:szCs w:val="28"/>
        </w:rPr>
        <w:t xml:space="preserve"> (</w:t>
      </w:r>
      <w:r w:rsidR="00B44FF5" w:rsidRPr="00D11048">
        <w:rPr>
          <w:szCs w:val="28"/>
        </w:rPr>
        <w:t>2</w:t>
      </w:r>
      <w:r w:rsidRPr="00D11048">
        <w:rPr>
          <w:szCs w:val="28"/>
        </w:rPr>
        <w:t>.</w:t>
      </w:r>
      <w:r w:rsidR="00D11048" w:rsidRPr="00D11048">
        <w:rPr>
          <w:szCs w:val="28"/>
        </w:rPr>
        <w:t>2</w:t>
      </w:r>
      <w:r w:rsidRPr="00D11048">
        <w:rPr>
          <w:szCs w:val="28"/>
        </w:rPr>
        <w:t>%);</w:t>
      </w:r>
    </w:p>
    <w:p w:rsidR="0067701F" w:rsidRPr="00D11048" w:rsidRDefault="00B17236" w:rsidP="00C344C6">
      <w:pPr>
        <w:tabs>
          <w:tab w:val="left" w:pos="1134"/>
        </w:tabs>
        <w:ind w:firstLine="708"/>
        <w:jc w:val="both"/>
        <w:rPr>
          <w:szCs w:val="28"/>
        </w:rPr>
      </w:pPr>
      <w:r w:rsidRPr="00D11048">
        <w:rPr>
          <w:szCs w:val="28"/>
        </w:rPr>
        <w:t>-</w:t>
      </w:r>
      <w:r w:rsidR="00FA471B" w:rsidRPr="00D11048">
        <w:rPr>
          <w:szCs w:val="28"/>
        </w:rPr>
        <w:tab/>
      </w:r>
      <w:r w:rsidRPr="00D11048">
        <w:rPr>
          <w:szCs w:val="28"/>
        </w:rPr>
        <w:t xml:space="preserve">нерегулируемый перекресток </w:t>
      </w:r>
      <w:r w:rsidR="00542C49" w:rsidRPr="00D11048">
        <w:rPr>
          <w:szCs w:val="28"/>
        </w:rPr>
        <w:t xml:space="preserve">неравнозначных улиц (дорог) </w:t>
      </w:r>
      <w:r w:rsidRPr="00D11048">
        <w:rPr>
          <w:szCs w:val="28"/>
        </w:rPr>
        <w:t xml:space="preserve">– </w:t>
      </w:r>
      <w:r w:rsidR="00B44FF5" w:rsidRPr="00D11048">
        <w:rPr>
          <w:szCs w:val="28"/>
        </w:rPr>
        <w:t>1</w:t>
      </w:r>
      <w:r w:rsidR="00D11048" w:rsidRPr="00D11048">
        <w:rPr>
          <w:szCs w:val="28"/>
        </w:rPr>
        <w:t>9</w:t>
      </w:r>
      <w:r w:rsidRPr="00D11048">
        <w:rPr>
          <w:szCs w:val="28"/>
        </w:rPr>
        <w:t xml:space="preserve"> (</w:t>
      </w:r>
      <w:r w:rsidR="00040A0B" w:rsidRPr="00D11048">
        <w:rPr>
          <w:szCs w:val="28"/>
        </w:rPr>
        <w:t>2</w:t>
      </w:r>
      <w:r w:rsidR="00D11048" w:rsidRPr="00D11048">
        <w:rPr>
          <w:szCs w:val="28"/>
        </w:rPr>
        <w:t>0</w:t>
      </w:r>
      <w:r w:rsidR="00C20159" w:rsidRPr="00D11048">
        <w:rPr>
          <w:szCs w:val="28"/>
        </w:rPr>
        <w:t>.</w:t>
      </w:r>
      <w:r w:rsidR="00276201" w:rsidRPr="00D11048">
        <w:rPr>
          <w:szCs w:val="28"/>
        </w:rPr>
        <w:t>7</w:t>
      </w:r>
      <w:r w:rsidRPr="00D11048">
        <w:rPr>
          <w:szCs w:val="28"/>
        </w:rPr>
        <w:t>%)</w:t>
      </w:r>
      <w:r w:rsidR="0067701F" w:rsidRPr="00D11048">
        <w:rPr>
          <w:szCs w:val="28"/>
        </w:rPr>
        <w:t>;</w:t>
      </w:r>
    </w:p>
    <w:p w:rsidR="00A54591" w:rsidRPr="00D11048" w:rsidRDefault="00A54591" w:rsidP="00C344C6">
      <w:pPr>
        <w:tabs>
          <w:tab w:val="left" w:pos="1134"/>
        </w:tabs>
        <w:ind w:firstLine="708"/>
        <w:jc w:val="both"/>
        <w:rPr>
          <w:szCs w:val="28"/>
        </w:rPr>
      </w:pPr>
      <w:r w:rsidRPr="00D11048">
        <w:rPr>
          <w:szCs w:val="28"/>
        </w:rPr>
        <w:t>-</w:t>
      </w:r>
      <w:r w:rsidRPr="00D11048">
        <w:rPr>
          <w:szCs w:val="28"/>
        </w:rPr>
        <w:tab/>
        <w:t>вы</w:t>
      </w:r>
      <w:r w:rsidR="00B44FF5" w:rsidRPr="00D11048">
        <w:rPr>
          <w:szCs w:val="28"/>
        </w:rPr>
        <w:t>е</w:t>
      </w:r>
      <w:proofErr w:type="gramStart"/>
      <w:r w:rsidR="00B44FF5" w:rsidRPr="00D11048">
        <w:rPr>
          <w:szCs w:val="28"/>
        </w:rPr>
        <w:t xml:space="preserve">зд с </w:t>
      </w:r>
      <w:r w:rsidR="00276201" w:rsidRPr="00D11048">
        <w:rPr>
          <w:szCs w:val="28"/>
        </w:rPr>
        <w:t>пр</w:t>
      </w:r>
      <w:proofErr w:type="gramEnd"/>
      <w:r w:rsidR="00276201" w:rsidRPr="00D11048">
        <w:rPr>
          <w:szCs w:val="28"/>
        </w:rPr>
        <w:t xml:space="preserve">илегающей территории – </w:t>
      </w:r>
      <w:r w:rsidR="00D11048" w:rsidRPr="00D11048">
        <w:rPr>
          <w:szCs w:val="28"/>
        </w:rPr>
        <w:t>5</w:t>
      </w:r>
      <w:r w:rsidRPr="00D11048">
        <w:rPr>
          <w:szCs w:val="28"/>
        </w:rPr>
        <w:t xml:space="preserve"> (</w:t>
      </w:r>
      <w:r w:rsidR="00D11048" w:rsidRPr="00D11048">
        <w:rPr>
          <w:szCs w:val="28"/>
        </w:rPr>
        <w:t>5.</w:t>
      </w:r>
      <w:r w:rsidR="00276201" w:rsidRPr="00D11048">
        <w:rPr>
          <w:szCs w:val="28"/>
        </w:rPr>
        <w:t>4</w:t>
      </w:r>
      <w:r w:rsidRPr="00D11048">
        <w:rPr>
          <w:szCs w:val="28"/>
        </w:rPr>
        <w:t>%);</w:t>
      </w:r>
    </w:p>
    <w:p w:rsidR="00B44FF5" w:rsidRPr="00D11048" w:rsidRDefault="00B44FF5" w:rsidP="00C344C6">
      <w:pPr>
        <w:tabs>
          <w:tab w:val="left" w:pos="1134"/>
        </w:tabs>
        <w:ind w:firstLine="708"/>
        <w:jc w:val="both"/>
        <w:rPr>
          <w:szCs w:val="28"/>
        </w:rPr>
      </w:pPr>
      <w:r w:rsidRPr="00D11048">
        <w:rPr>
          <w:szCs w:val="28"/>
        </w:rPr>
        <w:t>-</w:t>
      </w:r>
      <w:r w:rsidR="00D11048" w:rsidRPr="00D11048">
        <w:rPr>
          <w:szCs w:val="28"/>
        </w:rPr>
        <w:tab/>
        <w:t>регулируемый перекрёсток – 2 (2</w:t>
      </w:r>
      <w:r w:rsidRPr="00D11048">
        <w:rPr>
          <w:szCs w:val="28"/>
        </w:rPr>
        <w:t>.</w:t>
      </w:r>
      <w:r w:rsidR="00276201" w:rsidRPr="00D11048">
        <w:rPr>
          <w:szCs w:val="28"/>
        </w:rPr>
        <w:t>2</w:t>
      </w:r>
      <w:r w:rsidRPr="00D11048">
        <w:rPr>
          <w:szCs w:val="28"/>
        </w:rPr>
        <w:t>%);</w:t>
      </w:r>
    </w:p>
    <w:p w:rsidR="00B17236" w:rsidRPr="00D11048" w:rsidRDefault="0067701F" w:rsidP="00C344C6">
      <w:pPr>
        <w:tabs>
          <w:tab w:val="left" w:pos="1134"/>
        </w:tabs>
        <w:ind w:firstLine="708"/>
        <w:jc w:val="both"/>
        <w:rPr>
          <w:szCs w:val="28"/>
        </w:rPr>
      </w:pPr>
      <w:r w:rsidRPr="00D11048">
        <w:rPr>
          <w:szCs w:val="28"/>
        </w:rPr>
        <w:t>-</w:t>
      </w:r>
      <w:r w:rsidRPr="00D11048">
        <w:rPr>
          <w:szCs w:val="28"/>
        </w:rPr>
        <w:tab/>
        <w:t>АЗС – 1 (1.</w:t>
      </w:r>
      <w:r w:rsidR="00D11048" w:rsidRPr="00D11048">
        <w:rPr>
          <w:szCs w:val="28"/>
        </w:rPr>
        <w:t>1</w:t>
      </w:r>
      <w:r w:rsidRPr="00D11048">
        <w:rPr>
          <w:szCs w:val="28"/>
        </w:rPr>
        <w:t>%)</w:t>
      </w:r>
      <w:r w:rsidR="00B17236" w:rsidRPr="00D11048">
        <w:rPr>
          <w:szCs w:val="28"/>
        </w:rPr>
        <w:t>.</w:t>
      </w:r>
    </w:p>
    <w:p w:rsidR="00B17236" w:rsidRPr="00A825DA" w:rsidRDefault="00B17236" w:rsidP="009019CC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5704D0">
        <w:rPr>
          <w:b/>
          <w:szCs w:val="28"/>
        </w:rPr>
        <w:t>По вине водителей</w:t>
      </w:r>
      <w:r w:rsidRPr="005704D0">
        <w:rPr>
          <w:szCs w:val="28"/>
        </w:rPr>
        <w:t xml:space="preserve">, перевозящих детей в салоне своих транспортных средств, произошло </w:t>
      </w:r>
      <w:r w:rsidR="00A825DA">
        <w:rPr>
          <w:szCs w:val="28"/>
        </w:rPr>
        <w:t>57</w:t>
      </w:r>
      <w:r w:rsidRPr="005704D0">
        <w:rPr>
          <w:szCs w:val="28"/>
        </w:rPr>
        <w:t xml:space="preserve"> (</w:t>
      </w:r>
      <w:r w:rsidR="00A864BA" w:rsidRPr="005704D0">
        <w:rPr>
          <w:szCs w:val="28"/>
        </w:rPr>
        <w:t>6</w:t>
      </w:r>
      <w:r w:rsidR="00276201">
        <w:rPr>
          <w:szCs w:val="28"/>
        </w:rPr>
        <w:t>2</w:t>
      </w:r>
      <w:r w:rsidR="00A825DA">
        <w:rPr>
          <w:szCs w:val="28"/>
        </w:rPr>
        <w:t>.</w:t>
      </w:r>
      <w:r w:rsidR="00A825DA" w:rsidRPr="00A825DA">
        <w:rPr>
          <w:szCs w:val="28"/>
        </w:rPr>
        <w:t>0</w:t>
      </w:r>
      <w:r w:rsidRPr="005704D0">
        <w:rPr>
          <w:szCs w:val="28"/>
        </w:rPr>
        <w:t xml:space="preserve">%) ДТП; вследствие нарушений ПДД водителями транспортных средств, не перевозивших детей, произошло </w:t>
      </w:r>
      <w:r w:rsidR="00A825DA">
        <w:rPr>
          <w:szCs w:val="28"/>
        </w:rPr>
        <w:t>34</w:t>
      </w:r>
      <w:r w:rsidRPr="005704D0">
        <w:rPr>
          <w:szCs w:val="28"/>
        </w:rPr>
        <w:t xml:space="preserve"> (</w:t>
      </w:r>
      <w:r w:rsidR="0035522E" w:rsidRPr="005704D0">
        <w:rPr>
          <w:szCs w:val="28"/>
        </w:rPr>
        <w:t>3</w:t>
      </w:r>
      <w:r w:rsidR="00276201">
        <w:rPr>
          <w:szCs w:val="28"/>
        </w:rPr>
        <w:t>7</w:t>
      </w:r>
      <w:r w:rsidR="000C68E8" w:rsidRPr="005704D0">
        <w:rPr>
          <w:szCs w:val="28"/>
        </w:rPr>
        <w:t>.</w:t>
      </w:r>
      <w:r w:rsidR="00A825DA">
        <w:rPr>
          <w:szCs w:val="28"/>
        </w:rPr>
        <w:t>0</w:t>
      </w:r>
      <w:r w:rsidRPr="005704D0">
        <w:rPr>
          <w:szCs w:val="28"/>
        </w:rPr>
        <w:t>%) ДТП</w:t>
      </w:r>
      <w:r w:rsidR="008C21CB" w:rsidRPr="005704D0">
        <w:rPr>
          <w:szCs w:val="28"/>
        </w:rPr>
        <w:t xml:space="preserve">; вследствие нарушений ПДД несовершеннолетним водителем транспортного средства, </w:t>
      </w:r>
      <w:r w:rsidR="00A864BA" w:rsidRPr="005704D0">
        <w:rPr>
          <w:szCs w:val="28"/>
        </w:rPr>
        <w:t xml:space="preserve">перевозившего детей, произошло </w:t>
      </w:r>
      <w:r w:rsidR="00BD3D7C" w:rsidRPr="005704D0">
        <w:rPr>
          <w:szCs w:val="28"/>
        </w:rPr>
        <w:t>3</w:t>
      </w:r>
      <w:r w:rsidR="008C21CB" w:rsidRPr="005704D0">
        <w:rPr>
          <w:szCs w:val="28"/>
        </w:rPr>
        <w:t xml:space="preserve"> (</w:t>
      </w:r>
      <w:r w:rsidR="005704D0" w:rsidRPr="005704D0">
        <w:rPr>
          <w:szCs w:val="28"/>
        </w:rPr>
        <w:t>3</w:t>
      </w:r>
      <w:r w:rsidR="00A864BA" w:rsidRPr="005704D0">
        <w:rPr>
          <w:szCs w:val="28"/>
        </w:rPr>
        <w:t>.</w:t>
      </w:r>
      <w:r w:rsidR="00A825DA">
        <w:rPr>
          <w:szCs w:val="28"/>
        </w:rPr>
        <w:t>3</w:t>
      </w:r>
      <w:r w:rsidR="008C21CB" w:rsidRPr="005704D0">
        <w:rPr>
          <w:szCs w:val="28"/>
        </w:rPr>
        <w:t>%) ДТП</w:t>
      </w:r>
      <w:r w:rsidRPr="005704D0">
        <w:rPr>
          <w:szCs w:val="28"/>
        </w:rPr>
        <w:t>.</w:t>
      </w:r>
    </w:p>
    <w:p w:rsidR="00B17236" w:rsidRPr="00C66DAB" w:rsidRDefault="00056B76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C66DAB">
        <w:rPr>
          <w:b/>
          <w:szCs w:val="28"/>
        </w:rPr>
        <w:t>Водитель, стаж вождения которого</w:t>
      </w:r>
      <w:r w:rsidR="00B17236" w:rsidRPr="00C66DAB">
        <w:rPr>
          <w:b/>
          <w:szCs w:val="28"/>
        </w:rPr>
        <w:t xml:space="preserve"> не превышает 2-х лет, </w:t>
      </w:r>
      <w:r w:rsidRPr="00C66DAB">
        <w:rPr>
          <w:szCs w:val="28"/>
        </w:rPr>
        <w:t>допустил</w:t>
      </w:r>
      <w:r w:rsidR="00B17236" w:rsidRPr="00C66DAB">
        <w:rPr>
          <w:szCs w:val="28"/>
        </w:rPr>
        <w:t xml:space="preserve"> </w:t>
      </w:r>
      <w:r w:rsidR="009F2860" w:rsidRPr="00C66DAB">
        <w:rPr>
          <w:szCs w:val="28"/>
        </w:rPr>
        <w:t>нарушения</w:t>
      </w:r>
      <w:r w:rsidRPr="00C66DAB">
        <w:rPr>
          <w:szCs w:val="28"/>
        </w:rPr>
        <w:t xml:space="preserve"> ПДД, повлекшее</w:t>
      </w:r>
      <w:r w:rsidR="00F9438E" w:rsidRPr="00C66DAB">
        <w:rPr>
          <w:szCs w:val="28"/>
        </w:rPr>
        <w:t xml:space="preserve"> </w:t>
      </w:r>
      <w:r w:rsidR="00B17236" w:rsidRPr="00C66DAB">
        <w:rPr>
          <w:szCs w:val="28"/>
        </w:rPr>
        <w:t>ДТП с участием детей-пассажиров</w:t>
      </w:r>
      <w:r w:rsidR="009F2860" w:rsidRPr="00C66DAB">
        <w:rPr>
          <w:szCs w:val="28"/>
        </w:rPr>
        <w:t xml:space="preserve">, в </w:t>
      </w:r>
      <w:r w:rsidR="00BD3D7C">
        <w:rPr>
          <w:szCs w:val="28"/>
        </w:rPr>
        <w:t>5</w:t>
      </w:r>
      <w:r w:rsidR="009F2860" w:rsidRPr="00C66DAB">
        <w:rPr>
          <w:szCs w:val="28"/>
        </w:rPr>
        <w:t xml:space="preserve"> (</w:t>
      </w:r>
      <w:r w:rsidR="00A825DA">
        <w:rPr>
          <w:szCs w:val="28"/>
        </w:rPr>
        <w:t>5</w:t>
      </w:r>
      <w:r w:rsidR="0035522E">
        <w:rPr>
          <w:szCs w:val="28"/>
        </w:rPr>
        <w:t>.</w:t>
      </w:r>
      <w:r w:rsidR="00A825DA">
        <w:rPr>
          <w:szCs w:val="28"/>
        </w:rPr>
        <w:t>4</w:t>
      </w:r>
      <w:r w:rsidR="009F2860" w:rsidRPr="00C66DAB">
        <w:rPr>
          <w:szCs w:val="28"/>
        </w:rPr>
        <w:t>%) ДТП</w:t>
      </w:r>
      <w:r w:rsidR="00B17236" w:rsidRPr="00C66DAB">
        <w:rPr>
          <w:szCs w:val="28"/>
        </w:rPr>
        <w:t>.</w:t>
      </w:r>
    </w:p>
    <w:p w:rsidR="00B17236" w:rsidRPr="008E6F84" w:rsidRDefault="00B17236" w:rsidP="009019CC">
      <w:pPr>
        <w:tabs>
          <w:tab w:val="left" w:pos="1134"/>
        </w:tabs>
        <w:ind w:firstLine="709"/>
        <w:jc w:val="both"/>
        <w:rPr>
          <w:b/>
          <w:szCs w:val="28"/>
        </w:rPr>
      </w:pPr>
      <w:r w:rsidRPr="008E6F84">
        <w:rPr>
          <w:b/>
          <w:szCs w:val="28"/>
        </w:rPr>
        <w:t xml:space="preserve">Нарушения ПДД водителями, </w:t>
      </w:r>
      <w:r w:rsidRPr="00AF566D">
        <w:rPr>
          <w:szCs w:val="28"/>
        </w:rPr>
        <w:t>которые стали</w:t>
      </w:r>
      <w:r w:rsidRPr="008E6F84">
        <w:rPr>
          <w:b/>
          <w:szCs w:val="28"/>
        </w:rPr>
        <w:t xml:space="preserve"> непосредственной причиной ДТП </w:t>
      </w:r>
      <w:r w:rsidRPr="00AF566D">
        <w:rPr>
          <w:szCs w:val="28"/>
        </w:rPr>
        <w:t>с участием детей-пассажиров:</w:t>
      </w:r>
    </w:p>
    <w:p w:rsidR="00B17236" w:rsidRPr="00A825DA" w:rsidRDefault="00B17236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A825DA">
        <w:rPr>
          <w:szCs w:val="28"/>
        </w:rPr>
        <w:t>-</w:t>
      </w:r>
      <w:r w:rsidRPr="00A825DA">
        <w:rPr>
          <w:szCs w:val="28"/>
        </w:rPr>
        <w:tab/>
        <w:t xml:space="preserve">выезд на полосу встречного движения – </w:t>
      </w:r>
      <w:r w:rsidR="00A825DA" w:rsidRPr="00A825DA">
        <w:rPr>
          <w:szCs w:val="28"/>
        </w:rPr>
        <w:t>22</w:t>
      </w:r>
      <w:r w:rsidRPr="00A825DA">
        <w:rPr>
          <w:szCs w:val="28"/>
        </w:rPr>
        <w:t xml:space="preserve"> (</w:t>
      </w:r>
      <w:r w:rsidR="000A3CC8" w:rsidRPr="00A825DA">
        <w:rPr>
          <w:szCs w:val="28"/>
        </w:rPr>
        <w:t>2</w:t>
      </w:r>
      <w:r w:rsidR="00A825DA">
        <w:rPr>
          <w:szCs w:val="28"/>
        </w:rPr>
        <w:t>3</w:t>
      </w:r>
      <w:r w:rsidR="000C5EB4" w:rsidRPr="00A825DA">
        <w:rPr>
          <w:szCs w:val="28"/>
        </w:rPr>
        <w:t>.</w:t>
      </w:r>
      <w:r w:rsidR="00A825DA">
        <w:rPr>
          <w:szCs w:val="28"/>
        </w:rPr>
        <w:t>9</w:t>
      </w:r>
      <w:r w:rsidRPr="00A825DA">
        <w:rPr>
          <w:szCs w:val="28"/>
        </w:rPr>
        <w:t>% от общего количества ДТП с участием детей-пассажиров);</w:t>
      </w:r>
    </w:p>
    <w:p w:rsidR="00F45CD1" w:rsidRPr="00A825DA" w:rsidRDefault="00F45CD1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A825DA">
        <w:rPr>
          <w:szCs w:val="28"/>
        </w:rPr>
        <w:t>-</w:t>
      </w:r>
      <w:r w:rsidRPr="00A825DA">
        <w:rPr>
          <w:szCs w:val="28"/>
        </w:rPr>
        <w:tab/>
        <w:t>несо</w:t>
      </w:r>
      <w:r w:rsidR="005704D0" w:rsidRPr="00A825DA">
        <w:rPr>
          <w:szCs w:val="28"/>
        </w:rPr>
        <w:t>блюдение очерёдности проезда – 2</w:t>
      </w:r>
      <w:r w:rsidR="00A825DA" w:rsidRPr="00A825DA">
        <w:rPr>
          <w:szCs w:val="28"/>
        </w:rPr>
        <w:t>2</w:t>
      </w:r>
      <w:r w:rsidRPr="00A825DA">
        <w:rPr>
          <w:szCs w:val="28"/>
        </w:rPr>
        <w:t xml:space="preserve"> (</w:t>
      </w:r>
      <w:r w:rsidR="00A825DA">
        <w:rPr>
          <w:szCs w:val="28"/>
        </w:rPr>
        <w:t>2</w:t>
      </w:r>
      <w:r w:rsidR="000A3CC8" w:rsidRPr="00A825DA">
        <w:rPr>
          <w:szCs w:val="28"/>
        </w:rPr>
        <w:t>3</w:t>
      </w:r>
      <w:r w:rsidR="00A825DA">
        <w:rPr>
          <w:szCs w:val="28"/>
        </w:rPr>
        <w:t>.9</w:t>
      </w:r>
      <w:r w:rsidRPr="00A825DA">
        <w:rPr>
          <w:szCs w:val="28"/>
        </w:rPr>
        <w:t>%);</w:t>
      </w:r>
    </w:p>
    <w:p w:rsidR="008C21CB" w:rsidRPr="00A825DA" w:rsidRDefault="008C21CB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A825DA">
        <w:rPr>
          <w:szCs w:val="28"/>
        </w:rPr>
        <w:t>-</w:t>
      </w:r>
      <w:r w:rsidRPr="00A825DA">
        <w:rPr>
          <w:szCs w:val="28"/>
        </w:rPr>
        <w:tab/>
        <w:t>нарушение правил обгона – 1 (</w:t>
      </w:r>
      <w:r w:rsidR="00A864BA" w:rsidRPr="00A825DA">
        <w:rPr>
          <w:szCs w:val="28"/>
        </w:rPr>
        <w:t>1</w:t>
      </w:r>
      <w:r w:rsidRPr="00A825DA">
        <w:rPr>
          <w:szCs w:val="28"/>
        </w:rPr>
        <w:t>.</w:t>
      </w:r>
      <w:r w:rsidR="00A825DA" w:rsidRPr="00A825DA">
        <w:rPr>
          <w:szCs w:val="28"/>
        </w:rPr>
        <w:t>1</w:t>
      </w:r>
      <w:r w:rsidRPr="00A825DA">
        <w:rPr>
          <w:szCs w:val="28"/>
        </w:rPr>
        <w:t>%);</w:t>
      </w:r>
    </w:p>
    <w:p w:rsidR="004B4C14" w:rsidRPr="00A825DA" w:rsidRDefault="004B4C14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A825DA">
        <w:rPr>
          <w:szCs w:val="28"/>
        </w:rPr>
        <w:t>-</w:t>
      </w:r>
      <w:r w:rsidRPr="00A825DA">
        <w:rPr>
          <w:szCs w:val="28"/>
        </w:rPr>
        <w:tab/>
        <w:t xml:space="preserve">нарушение правил расположения ТС на проезжей части – </w:t>
      </w:r>
      <w:r w:rsidR="00A825DA" w:rsidRPr="00A825DA">
        <w:rPr>
          <w:szCs w:val="28"/>
        </w:rPr>
        <w:t>2</w:t>
      </w:r>
      <w:r w:rsidR="00BD24AD" w:rsidRPr="00A825DA">
        <w:rPr>
          <w:szCs w:val="28"/>
        </w:rPr>
        <w:t>1</w:t>
      </w:r>
      <w:r w:rsidRPr="00A825DA">
        <w:rPr>
          <w:szCs w:val="28"/>
        </w:rPr>
        <w:t xml:space="preserve"> (</w:t>
      </w:r>
      <w:r w:rsidR="00132993" w:rsidRPr="00A825DA">
        <w:rPr>
          <w:szCs w:val="28"/>
        </w:rPr>
        <w:t>2</w:t>
      </w:r>
      <w:r w:rsidR="000A3CC8" w:rsidRPr="00A825DA">
        <w:rPr>
          <w:szCs w:val="28"/>
        </w:rPr>
        <w:t>2</w:t>
      </w:r>
      <w:r w:rsidRPr="00A825DA">
        <w:rPr>
          <w:szCs w:val="28"/>
        </w:rPr>
        <w:t>.</w:t>
      </w:r>
      <w:r w:rsidR="00A825DA">
        <w:rPr>
          <w:szCs w:val="28"/>
        </w:rPr>
        <w:t>8</w:t>
      </w:r>
      <w:r w:rsidRPr="00A825DA">
        <w:rPr>
          <w:szCs w:val="28"/>
        </w:rPr>
        <w:t>%);</w:t>
      </w:r>
    </w:p>
    <w:p w:rsidR="004B4C14" w:rsidRPr="00A825DA" w:rsidRDefault="004B4C14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A825DA">
        <w:rPr>
          <w:szCs w:val="28"/>
        </w:rPr>
        <w:t>-</w:t>
      </w:r>
      <w:r w:rsidRPr="00A825DA">
        <w:rPr>
          <w:szCs w:val="28"/>
        </w:rPr>
        <w:tab/>
        <w:t xml:space="preserve">несоблюдение бокового интервала – </w:t>
      </w:r>
      <w:r w:rsidR="00BD24AD" w:rsidRPr="00A825DA">
        <w:rPr>
          <w:szCs w:val="28"/>
        </w:rPr>
        <w:t>3</w:t>
      </w:r>
      <w:r w:rsidRPr="00A825DA">
        <w:rPr>
          <w:szCs w:val="28"/>
        </w:rPr>
        <w:t xml:space="preserve"> (</w:t>
      </w:r>
      <w:r w:rsidR="005704D0" w:rsidRPr="00A825DA">
        <w:rPr>
          <w:szCs w:val="28"/>
        </w:rPr>
        <w:t>3</w:t>
      </w:r>
      <w:r w:rsidR="00BD24AD" w:rsidRPr="00A825DA">
        <w:rPr>
          <w:szCs w:val="28"/>
        </w:rPr>
        <w:t>.</w:t>
      </w:r>
      <w:r w:rsidR="00A825DA">
        <w:rPr>
          <w:szCs w:val="28"/>
        </w:rPr>
        <w:t>3</w:t>
      </w:r>
      <w:r w:rsidRPr="00A825DA">
        <w:rPr>
          <w:szCs w:val="28"/>
        </w:rPr>
        <w:t>%);</w:t>
      </w:r>
    </w:p>
    <w:p w:rsidR="00C65CE7" w:rsidRPr="00A825DA" w:rsidRDefault="00C65CE7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A825DA">
        <w:rPr>
          <w:szCs w:val="28"/>
        </w:rPr>
        <w:t>-</w:t>
      </w:r>
      <w:r w:rsidRPr="00A825DA">
        <w:rPr>
          <w:szCs w:val="28"/>
        </w:rPr>
        <w:tab/>
      </w:r>
      <w:r w:rsidR="009E6DF1" w:rsidRPr="00A825DA">
        <w:rPr>
          <w:szCs w:val="28"/>
        </w:rPr>
        <w:t>неправильный выбор дистанции</w:t>
      </w:r>
      <w:r w:rsidR="004B4C14" w:rsidRPr="00A825DA">
        <w:rPr>
          <w:szCs w:val="28"/>
        </w:rPr>
        <w:t xml:space="preserve"> – </w:t>
      </w:r>
      <w:r w:rsidR="00A825DA" w:rsidRPr="00A825DA">
        <w:rPr>
          <w:szCs w:val="28"/>
        </w:rPr>
        <w:t>9</w:t>
      </w:r>
      <w:r w:rsidR="004B4C14" w:rsidRPr="00A825DA">
        <w:rPr>
          <w:szCs w:val="28"/>
        </w:rPr>
        <w:t xml:space="preserve"> (</w:t>
      </w:r>
      <w:r w:rsidR="000A3CC8" w:rsidRPr="00A825DA">
        <w:rPr>
          <w:szCs w:val="28"/>
        </w:rPr>
        <w:t>9</w:t>
      </w:r>
      <w:r w:rsidR="00BD24AD" w:rsidRPr="00A825DA">
        <w:rPr>
          <w:szCs w:val="28"/>
        </w:rPr>
        <w:t>.</w:t>
      </w:r>
      <w:r w:rsidR="00A825DA">
        <w:rPr>
          <w:szCs w:val="28"/>
        </w:rPr>
        <w:t>8</w:t>
      </w:r>
      <w:r w:rsidR="004B4C14" w:rsidRPr="00A825DA">
        <w:rPr>
          <w:szCs w:val="28"/>
        </w:rPr>
        <w:t>%);</w:t>
      </w:r>
    </w:p>
    <w:p w:rsidR="004B4C14" w:rsidRPr="00A825DA" w:rsidRDefault="00D32B1B" w:rsidP="0093729E">
      <w:pPr>
        <w:tabs>
          <w:tab w:val="left" w:pos="1134"/>
        </w:tabs>
        <w:ind w:firstLine="709"/>
        <w:jc w:val="both"/>
        <w:rPr>
          <w:szCs w:val="28"/>
        </w:rPr>
      </w:pPr>
      <w:r w:rsidRPr="00A825DA">
        <w:rPr>
          <w:szCs w:val="28"/>
        </w:rPr>
        <w:t xml:space="preserve">-     нарушение требований </w:t>
      </w:r>
      <w:r w:rsidR="0093729E" w:rsidRPr="00A825DA">
        <w:rPr>
          <w:szCs w:val="28"/>
        </w:rPr>
        <w:t>линии разметки</w:t>
      </w:r>
      <w:r w:rsidR="004B4C14" w:rsidRPr="00A825DA">
        <w:rPr>
          <w:szCs w:val="28"/>
        </w:rPr>
        <w:t xml:space="preserve"> – 1 (</w:t>
      </w:r>
      <w:r w:rsidR="00A864BA" w:rsidRPr="00A825DA">
        <w:rPr>
          <w:szCs w:val="28"/>
        </w:rPr>
        <w:t>1</w:t>
      </w:r>
      <w:r w:rsidR="004B4C14" w:rsidRPr="00A825DA">
        <w:rPr>
          <w:szCs w:val="28"/>
        </w:rPr>
        <w:t>.</w:t>
      </w:r>
      <w:r w:rsidR="00A825DA" w:rsidRPr="00A825DA">
        <w:rPr>
          <w:szCs w:val="28"/>
        </w:rPr>
        <w:t>1</w:t>
      </w:r>
      <w:r w:rsidR="004B4C14" w:rsidRPr="00A825DA">
        <w:rPr>
          <w:szCs w:val="28"/>
        </w:rPr>
        <w:t>%);</w:t>
      </w:r>
    </w:p>
    <w:p w:rsidR="009C3528" w:rsidRPr="00A825DA" w:rsidRDefault="009C3528" w:rsidP="0093729E">
      <w:pPr>
        <w:tabs>
          <w:tab w:val="left" w:pos="1134"/>
        </w:tabs>
        <w:ind w:firstLine="709"/>
        <w:jc w:val="both"/>
        <w:rPr>
          <w:szCs w:val="28"/>
        </w:rPr>
      </w:pPr>
      <w:r w:rsidRPr="00A825DA">
        <w:rPr>
          <w:szCs w:val="28"/>
        </w:rPr>
        <w:t>-</w:t>
      </w:r>
      <w:r w:rsidRPr="00A825DA">
        <w:rPr>
          <w:szCs w:val="28"/>
        </w:rPr>
        <w:tab/>
        <w:t>превышение установленной скорости движения – 1 (</w:t>
      </w:r>
      <w:r w:rsidR="00A864BA" w:rsidRPr="00A825DA">
        <w:rPr>
          <w:szCs w:val="28"/>
        </w:rPr>
        <w:t>1</w:t>
      </w:r>
      <w:r w:rsidRPr="00A825DA">
        <w:rPr>
          <w:szCs w:val="28"/>
        </w:rPr>
        <w:t>.</w:t>
      </w:r>
      <w:r w:rsidR="00A825DA" w:rsidRPr="00A825DA">
        <w:rPr>
          <w:szCs w:val="28"/>
        </w:rPr>
        <w:t>1</w:t>
      </w:r>
      <w:r w:rsidRPr="00A825DA">
        <w:rPr>
          <w:szCs w:val="28"/>
        </w:rPr>
        <w:t>%);</w:t>
      </w:r>
    </w:p>
    <w:p w:rsidR="009E52F9" w:rsidRPr="00A825DA" w:rsidRDefault="00B17236" w:rsidP="009E52F9">
      <w:pPr>
        <w:tabs>
          <w:tab w:val="left" w:pos="1134"/>
        </w:tabs>
        <w:ind w:firstLine="709"/>
        <w:jc w:val="both"/>
        <w:rPr>
          <w:szCs w:val="28"/>
        </w:rPr>
      </w:pPr>
      <w:r w:rsidRPr="00A825DA">
        <w:rPr>
          <w:szCs w:val="28"/>
        </w:rPr>
        <w:t>-</w:t>
      </w:r>
      <w:r w:rsidRPr="00A825DA">
        <w:rPr>
          <w:szCs w:val="28"/>
        </w:rPr>
        <w:tab/>
      </w:r>
      <w:r w:rsidR="00C063CF" w:rsidRPr="00A825DA">
        <w:rPr>
          <w:szCs w:val="28"/>
        </w:rPr>
        <w:t xml:space="preserve">несоответствие скорости конкретным условиям движения </w:t>
      </w:r>
      <w:r w:rsidRPr="00A825DA">
        <w:rPr>
          <w:szCs w:val="28"/>
        </w:rPr>
        <w:t xml:space="preserve">– </w:t>
      </w:r>
      <w:r w:rsidR="008C21CB" w:rsidRPr="00A825DA">
        <w:rPr>
          <w:szCs w:val="28"/>
        </w:rPr>
        <w:t>1</w:t>
      </w:r>
      <w:r w:rsidR="00A825DA" w:rsidRPr="00A825DA">
        <w:rPr>
          <w:szCs w:val="28"/>
        </w:rPr>
        <w:t>9</w:t>
      </w:r>
      <w:r w:rsidRPr="00A825DA">
        <w:rPr>
          <w:szCs w:val="28"/>
        </w:rPr>
        <w:t xml:space="preserve"> (</w:t>
      </w:r>
      <w:r w:rsidR="000A3CC8" w:rsidRPr="00A825DA">
        <w:rPr>
          <w:szCs w:val="28"/>
        </w:rPr>
        <w:t>20</w:t>
      </w:r>
      <w:r w:rsidR="003112A1" w:rsidRPr="00A825DA">
        <w:rPr>
          <w:szCs w:val="28"/>
        </w:rPr>
        <w:t>.</w:t>
      </w:r>
      <w:r w:rsidR="00A825DA">
        <w:rPr>
          <w:szCs w:val="28"/>
        </w:rPr>
        <w:t>7</w:t>
      </w:r>
      <w:r w:rsidR="00C65CE7" w:rsidRPr="00A825DA">
        <w:rPr>
          <w:szCs w:val="28"/>
        </w:rPr>
        <w:t>%)</w:t>
      </w:r>
      <w:r w:rsidR="004A664D" w:rsidRPr="00A825DA">
        <w:rPr>
          <w:szCs w:val="28"/>
        </w:rPr>
        <w:t>;</w:t>
      </w:r>
    </w:p>
    <w:p w:rsidR="009E52F9" w:rsidRPr="00A825DA" w:rsidRDefault="009E52F9" w:rsidP="009E52F9">
      <w:pPr>
        <w:tabs>
          <w:tab w:val="left" w:pos="1134"/>
        </w:tabs>
        <w:ind w:firstLine="709"/>
        <w:jc w:val="both"/>
        <w:rPr>
          <w:szCs w:val="28"/>
        </w:rPr>
      </w:pPr>
      <w:r w:rsidRPr="00A825DA">
        <w:rPr>
          <w:szCs w:val="28"/>
        </w:rPr>
        <w:lastRenderedPageBreak/>
        <w:t>-</w:t>
      </w:r>
      <w:r w:rsidRPr="00A825DA">
        <w:rPr>
          <w:szCs w:val="28"/>
        </w:rPr>
        <w:tab/>
      </w:r>
      <w:r w:rsidRPr="00A825DA">
        <w:rPr>
          <w:rFonts w:eastAsia="Times New Roman"/>
          <w:color w:val="000000"/>
          <w:szCs w:val="28"/>
          <w:lang w:eastAsia="ru-RU"/>
        </w:rPr>
        <w:t>несоблюдение условий, разрешающих движение транспорта задним ходом</w:t>
      </w:r>
      <w:r w:rsidRPr="00A825DA">
        <w:rPr>
          <w:szCs w:val="28"/>
        </w:rPr>
        <w:t xml:space="preserve"> – 1 (1.</w:t>
      </w:r>
      <w:r w:rsidR="00A825DA" w:rsidRPr="00A825DA">
        <w:rPr>
          <w:szCs w:val="28"/>
        </w:rPr>
        <w:t>1</w:t>
      </w:r>
      <w:r w:rsidRPr="00A825DA">
        <w:rPr>
          <w:szCs w:val="28"/>
        </w:rPr>
        <w:t>%);</w:t>
      </w:r>
    </w:p>
    <w:p w:rsidR="003F2EC5" w:rsidRPr="005704D0" w:rsidRDefault="004A664D" w:rsidP="004A664D">
      <w:pPr>
        <w:tabs>
          <w:tab w:val="left" w:pos="1134"/>
        </w:tabs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5704D0">
        <w:rPr>
          <w:szCs w:val="28"/>
        </w:rPr>
        <w:t>-</w:t>
      </w:r>
      <w:r w:rsidRPr="005704D0">
        <w:rPr>
          <w:szCs w:val="28"/>
        </w:rPr>
        <w:tab/>
        <w:t>н</w:t>
      </w:r>
      <w:r w:rsidRPr="005704D0">
        <w:rPr>
          <w:rFonts w:eastAsia="Times New Roman"/>
          <w:color w:val="000000"/>
          <w:szCs w:val="28"/>
          <w:lang w:eastAsia="ru-RU"/>
        </w:rPr>
        <w:t>евыполнение требований обеспечения безопасности при начале движения</w:t>
      </w:r>
      <w:r w:rsidR="009E52F9" w:rsidRPr="005704D0">
        <w:rPr>
          <w:szCs w:val="28"/>
        </w:rPr>
        <w:t xml:space="preserve"> – 1 (1.</w:t>
      </w:r>
      <w:r w:rsidR="00A825DA">
        <w:rPr>
          <w:szCs w:val="28"/>
        </w:rPr>
        <w:t>1</w:t>
      </w:r>
      <w:r w:rsidR="009E52F9" w:rsidRPr="005704D0">
        <w:rPr>
          <w:szCs w:val="28"/>
        </w:rPr>
        <w:t>%).</w:t>
      </w:r>
    </w:p>
    <w:p w:rsidR="00B17236" w:rsidRPr="00944B87" w:rsidRDefault="00B17236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944B87">
        <w:rPr>
          <w:b/>
          <w:szCs w:val="28"/>
        </w:rPr>
        <w:t xml:space="preserve">Сопутствующие нарушения ПДД водителями, </w:t>
      </w:r>
      <w:r w:rsidRPr="00944B87">
        <w:rPr>
          <w:szCs w:val="28"/>
        </w:rPr>
        <w:t>участвовавшими в ДТП с детьми-пассажирами:</w:t>
      </w:r>
    </w:p>
    <w:p w:rsidR="00C65CE7" w:rsidRPr="00151944" w:rsidRDefault="00177D85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 xml:space="preserve">нарушения правил перевозки детей (не использование детских сидений либо удерживающих устройств) – </w:t>
      </w:r>
      <w:r w:rsidR="00291EF7" w:rsidRPr="00151944">
        <w:rPr>
          <w:szCs w:val="28"/>
        </w:rPr>
        <w:t>1</w:t>
      </w:r>
      <w:r w:rsidR="003E2120" w:rsidRPr="00151944">
        <w:rPr>
          <w:szCs w:val="28"/>
        </w:rPr>
        <w:t>7</w:t>
      </w:r>
      <w:r w:rsidRPr="00151944">
        <w:rPr>
          <w:szCs w:val="28"/>
        </w:rPr>
        <w:t xml:space="preserve"> (</w:t>
      </w:r>
      <w:r w:rsidR="0021350F" w:rsidRPr="00151944">
        <w:rPr>
          <w:szCs w:val="28"/>
        </w:rPr>
        <w:t>1</w:t>
      </w:r>
      <w:r w:rsidR="00151944" w:rsidRPr="00151944">
        <w:rPr>
          <w:szCs w:val="28"/>
        </w:rPr>
        <w:t>8</w:t>
      </w:r>
      <w:r w:rsidRPr="00151944">
        <w:rPr>
          <w:szCs w:val="28"/>
        </w:rPr>
        <w:t>.</w:t>
      </w:r>
      <w:r w:rsidR="00151944" w:rsidRPr="00151944">
        <w:rPr>
          <w:szCs w:val="28"/>
        </w:rPr>
        <w:t>5</w:t>
      </w:r>
      <w:r w:rsidRPr="00151944">
        <w:rPr>
          <w:szCs w:val="28"/>
        </w:rPr>
        <w:t>%</w:t>
      </w:r>
      <w:r w:rsidR="00B17236" w:rsidRPr="00151944">
        <w:rPr>
          <w:szCs w:val="28"/>
        </w:rPr>
        <w:t xml:space="preserve"> </w:t>
      </w:r>
      <w:r w:rsidR="009D180B" w:rsidRPr="00151944">
        <w:rPr>
          <w:szCs w:val="28"/>
        </w:rPr>
        <w:t xml:space="preserve">от общего количества ДТП с </w:t>
      </w:r>
      <w:r w:rsidR="00B17236" w:rsidRPr="00151944">
        <w:rPr>
          <w:szCs w:val="28"/>
        </w:rPr>
        <w:t>участием детей-пассажиров</w:t>
      </w:r>
      <w:r w:rsidR="00856AA1" w:rsidRPr="00151944">
        <w:rPr>
          <w:szCs w:val="28"/>
        </w:rPr>
        <w:t>);</w:t>
      </w:r>
    </w:p>
    <w:p w:rsidR="004B4C14" w:rsidRPr="00151944" w:rsidRDefault="004B4C14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 xml:space="preserve">выезд на полосу встречного движения – </w:t>
      </w:r>
      <w:r w:rsidR="00F24ABD" w:rsidRPr="00151944">
        <w:rPr>
          <w:szCs w:val="28"/>
        </w:rPr>
        <w:t>3</w:t>
      </w:r>
      <w:r w:rsidRPr="00151944">
        <w:rPr>
          <w:szCs w:val="28"/>
        </w:rPr>
        <w:t xml:space="preserve"> (</w:t>
      </w:r>
      <w:r w:rsidR="00F24ABD" w:rsidRPr="00151944">
        <w:rPr>
          <w:szCs w:val="28"/>
        </w:rPr>
        <w:t>3</w:t>
      </w:r>
      <w:r w:rsidR="00BD24AD" w:rsidRPr="00151944">
        <w:rPr>
          <w:szCs w:val="28"/>
        </w:rPr>
        <w:t>.</w:t>
      </w:r>
      <w:r w:rsidR="00151944" w:rsidRPr="00151944">
        <w:rPr>
          <w:szCs w:val="28"/>
        </w:rPr>
        <w:t>3</w:t>
      </w:r>
      <w:r w:rsidR="009C3528" w:rsidRPr="00151944">
        <w:rPr>
          <w:szCs w:val="28"/>
        </w:rPr>
        <w:t>%);</w:t>
      </w:r>
    </w:p>
    <w:p w:rsidR="00291EF7" w:rsidRPr="00151944" w:rsidRDefault="00A0080B" w:rsidP="00291EF7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нарушение правил распо</w:t>
      </w:r>
      <w:r w:rsidR="00094D5F" w:rsidRPr="00151944">
        <w:rPr>
          <w:szCs w:val="28"/>
        </w:rPr>
        <w:t>ложения ТС на проезжей части – 2</w:t>
      </w:r>
      <w:r w:rsidRPr="00151944">
        <w:rPr>
          <w:szCs w:val="28"/>
        </w:rPr>
        <w:t xml:space="preserve"> (</w:t>
      </w:r>
      <w:r w:rsidR="008D083B" w:rsidRPr="00151944">
        <w:rPr>
          <w:szCs w:val="28"/>
        </w:rPr>
        <w:t>2</w:t>
      </w:r>
      <w:r w:rsidRPr="00151944">
        <w:rPr>
          <w:szCs w:val="28"/>
        </w:rPr>
        <w:t>.</w:t>
      </w:r>
      <w:r w:rsidR="00151944" w:rsidRPr="00151944">
        <w:rPr>
          <w:szCs w:val="28"/>
        </w:rPr>
        <w:t>2</w:t>
      </w:r>
      <w:r w:rsidRPr="00151944">
        <w:rPr>
          <w:szCs w:val="28"/>
        </w:rPr>
        <w:t>%);</w:t>
      </w:r>
    </w:p>
    <w:p w:rsidR="00291EF7" w:rsidRPr="00151944" w:rsidRDefault="00291EF7" w:rsidP="00291EF7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</w:r>
      <w:r w:rsidRPr="00151944">
        <w:rPr>
          <w:rFonts w:eastAsia="Times New Roman"/>
          <w:color w:val="000000"/>
          <w:szCs w:val="28"/>
          <w:lang w:eastAsia="ru-RU"/>
        </w:rPr>
        <w:t xml:space="preserve">управление ТС лицом, не имеющим права на управление ТС – </w:t>
      </w:r>
      <w:r w:rsidR="00F24ABD" w:rsidRPr="00151944">
        <w:rPr>
          <w:rFonts w:eastAsia="Times New Roman"/>
          <w:color w:val="000000"/>
          <w:szCs w:val="28"/>
          <w:lang w:eastAsia="ru-RU"/>
        </w:rPr>
        <w:t>9</w:t>
      </w:r>
      <w:r w:rsidRPr="00151944">
        <w:rPr>
          <w:rFonts w:eastAsia="Times New Roman"/>
          <w:color w:val="000000"/>
          <w:szCs w:val="28"/>
          <w:lang w:eastAsia="ru-RU"/>
        </w:rPr>
        <w:t xml:space="preserve"> (</w:t>
      </w:r>
      <w:r w:rsidR="00151944" w:rsidRPr="00151944">
        <w:rPr>
          <w:rFonts w:eastAsia="Times New Roman"/>
          <w:color w:val="000000"/>
          <w:szCs w:val="28"/>
          <w:lang w:eastAsia="ru-RU"/>
        </w:rPr>
        <w:t>9</w:t>
      </w:r>
      <w:r w:rsidR="00094D5F" w:rsidRPr="00151944">
        <w:rPr>
          <w:rFonts w:eastAsia="Times New Roman"/>
          <w:color w:val="000000"/>
          <w:szCs w:val="28"/>
          <w:lang w:eastAsia="ru-RU"/>
        </w:rPr>
        <w:t>.</w:t>
      </w:r>
      <w:r w:rsidR="0021350F" w:rsidRPr="00151944">
        <w:rPr>
          <w:rFonts w:eastAsia="Times New Roman"/>
          <w:color w:val="000000"/>
          <w:szCs w:val="28"/>
          <w:lang w:eastAsia="ru-RU"/>
        </w:rPr>
        <w:t>8</w:t>
      </w:r>
      <w:r w:rsidRPr="00151944">
        <w:rPr>
          <w:rFonts w:eastAsia="Times New Roman"/>
          <w:color w:val="000000"/>
          <w:szCs w:val="28"/>
          <w:lang w:eastAsia="ru-RU"/>
        </w:rPr>
        <w:t>%);</w:t>
      </w:r>
    </w:p>
    <w:p w:rsidR="00A0080B" w:rsidRPr="00151944" w:rsidRDefault="00A0080B" w:rsidP="00A0080B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 xml:space="preserve">управление ТС в состоянии алкогольного опьянения – </w:t>
      </w:r>
      <w:r w:rsidR="00F24ABD" w:rsidRPr="00151944">
        <w:rPr>
          <w:szCs w:val="28"/>
        </w:rPr>
        <w:t>11</w:t>
      </w:r>
      <w:r w:rsidR="00BD24AD" w:rsidRPr="00151944">
        <w:rPr>
          <w:szCs w:val="28"/>
        </w:rPr>
        <w:t xml:space="preserve"> (</w:t>
      </w:r>
      <w:r w:rsidR="00151944" w:rsidRPr="00151944">
        <w:rPr>
          <w:szCs w:val="28"/>
        </w:rPr>
        <w:t>12</w:t>
      </w:r>
      <w:r w:rsidR="00291EF7" w:rsidRPr="00151944">
        <w:rPr>
          <w:szCs w:val="28"/>
        </w:rPr>
        <w:t>.</w:t>
      </w:r>
      <w:r w:rsidR="00151944" w:rsidRPr="00151944">
        <w:rPr>
          <w:szCs w:val="28"/>
        </w:rPr>
        <w:t>0</w:t>
      </w:r>
      <w:r w:rsidRPr="00151944">
        <w:rPr>
          <w:szCs w:val="28"/>
        </w:rPr>
        <w:t>%);</w:t>
      </w:r>
    </w:p>
    <w:p w:rsidR="00F24ABD" w:rsidRPr="00151944" w:rsidRDefault="00F24ABD" w:rsidP="00F24ABD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 xml:space="preserve">управление ТС в состоянии наркотического </w:t>
      </w:r>
      <w:r w:rsidR="003E2120" w:rsidRPr="00151944">
        <w:rPr>
          <w:szCs w:val="28"/>
        </w:rPr>
        <w:t xml:space="preserve">(токсического) </w:t>
      </w:r>
      <w:r w:rsidRPr="00151944">
        <w:rPr>
          <w:szCs w:val="28"/>
        </w:rPr>
        <w:t xml:space="preserve">опьянения – </w:t>
      </w:r>
      <w:r w:rsidR="003E2120" w:rsidRPr="00151944">
        <w:rPr>
          <w:szCs w:val="28"/>
        </w:rPr>
        <w:t>3</w:t>
      </w:r>
      <w:r w:rsidR="00151944" w:rsidRPr="00151944">
        <w:rPr>
          <w:szCs w:val="28"/>
        </w:rPr>
        <w:t xml:space="preserve"> (3</w:t>
      </w:r>
      <w:r w:rsidRPr="00151944">
        <w:rPr>
          <w:szCs w:val="28"/>
        </w:rPr>
        <w:t>.</w:t>
      </w:r>
      <w:r w:rsidR="00151944" w:rsidRPr="00151944">
        <w:rPr>
          <w:szCs w:val="28"/>
        </w:rPr>
        <w:t>3</w:t>
      </w:r>
      <w:r w:rsidRPr="00151944">
        <w:rPr>
          <w:szCs w:val="28"/>
        </w:rPr>
        <w:t>%);</w:t>
      </w:r>
    </w:p>
    <w:p w:rsidR="00BD24AD" w:rsidRPr="00151944" w:rsidRDefault="00BD24AD" w:rsidP="00A0080B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отказ от прохождения медицинского освидетельствования на состояние опьянения – 1 (</w:t>
      </w:r>
      <w:r w:rsidR="00094D5F" w:rsidRPr="00151944">
        <w:rPr>
          <w:szCs w:val="28"/>
        </w:rPr>
        <w:t>1</w:t>
      </w:r>
      <w:r w:rsidRPr="00151944">
        <w:rPr>
          <w:szCs w:val="28"/>
        </w:rPr>
        <w:t>.</w:t>
      </w:r>
      <w:r w:rsidR="003E2120" w:rsidRPr="00151944">
        <w:rPr>
          <w:szCs w:val="28"/>
        </w:rPr>
        <w:t>1</w:t>
      </w:r>
      <w:r w:rsidRPr="00151944">
        <w:rPr>
          <w:szCs w:val="28"/>
        </w:rPr>
        <w:t>%);</w:t>
      </w:r>
    </w:p>
    <w:p w:rsidR="00DE60C7" w:rsidRPr="00151944" w:rsidRDefault="00DE60C7" w:rsidP="00A0080B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нарушение режима труда и отдыха водителя – 1 (1.</w:t>
      </w:r>
      <w:r w:rsidR="003E2120" w:rsidRPr="00151944">
        <w:rPr>
          <w:szCs w:val="28"/>
        </w:rPr>
        <w:t>1</w:t>
      </w:r>
      <w:r w:rsidRPr="00151944">
        <w:rPr>
          <w:szCs w:val="28"/>
        </w:rPr>
        <w:t>%);</w:t>
      </w:r>
    </w:p>
    <w:p w:rsidR="00A0080B" w:rsidRPr="00151944" w:rsidRDefault="00A0080B" w:rsidP="00A0080B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 xml:space="preserve">оставление места ДТП – </w:t>
      </w:r>
      <w:r w:rsidR="003E2120" w:rsidRPr="00151944">
        <w:rPr>
          <w:szCs w:val="28"/>
        </w:rPr>
        <w:t>6</w:t>
      </w:r>
      <w:r w:rsidRPr="00151944">
        <w:rPr>
          <w:szCs w:val="28"/>
        </w:rPr>
        <w:t xml:space="preserve"> (</w:t>
      </w:r>
      <w:r w:rsidR="00151944" w:rsidRPr="00151944">
        <w:rPr>
          <w:szCs w:val="28"/>
        </w:rPr>
        <w:t>6</w:t>
      </w:r>
      <w:r w:rsidR="00BD24AD" w:rsidRPr="00151944">
        <w:rPr>
          <w:szCs w:val="28"/>
        </w:rPr>
        <w:t>.</w:t>
      </w:r>
      <w:r w:rsidR="00151944" w:rsidRPr="00151944">
        <w:rPr>
          <w:szCs w:val="28"/>
        </w:rPr>
        <w:t>5</w:t>
      </w:r>
      <w:r w:rsidRPr="00151944">
        <w:rPr>
          <w:szCs w:val="28"/>
        </w:rPr>
        <w:t>%);</w:t>
      </w:r>
    </w:p>
    <w:p w:rsidR="00291EF7" w:rsidRPr="00151944" w:rsidRDefault="00291EF7" w:rsidP="00291EF7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нарушения водителями правил применения ремней безопасности (</w:t>
      </w:r>
      <w:r w:rsidR="00DE60C7" w:rsidRPr="00151944">
        <w:rPr>
          <w:szCs w:val="28"/>
        </w:rPr>
        <w:t xml:space="preserve">если не пристегнут водитель) – </w:t>
      </w:r>
      <w:r w:rsidR="003E2120" w:rsidRPr="00151944">
        <w:rPr>
          <w:szCs w:val="28"/>
        </w:rPr>
        <w:t>6</w:t>
      </w:r>
      <w:r w:rsidRPr="00151944">
        <w:rPr>
          <w:szCs w:val="28"/>
        </w:rPr>
        <w:t xml:space="preserve"> (</w:t>
      </w:r>
      <w:r w:rsidR="00DE60C7" w:rsidRPr="00151944">
        <w:rPr>
          <w:szCs w:val="28"/>
        </w:rPr>
        <w:t>6</w:t>
      </w:r>
      <w:r w:rsidR="008D083B" w:rsidRPr="00151944">
        <w:rPr>
          <w:szCs w:val="28"/>
        </w:rPr>
        <w:t>.</w:t>
      </w:r>
      <w:r w:rsidR="00151944" w:rsidRPr="00151944">
        <w:rPr>
          <w:szCs w:val="28"/>
        </w:rPr>
        <w:t>5</w:t>
      </w:r>
      <w:r w:rsidRPr="00151944">
        <w:rPr>
          <w:szCs w:val="28"/>
        </w:rPr>
        <w:t>%);</w:t>
      </w:r>
    </w:p>
    <w:p w:rsidR="00291EF7" w:rsidRPr="00151944" w:rsidRDefault="00CC12B1" w:rsidP="00291EF7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 xml:space="preserve">нарушения водителями правил применения ремней безопасности (если не пристегнут пассажир) – </w:t>
      </w:r>
      <w:r w:rsidR="003E2120" w:rsidRPr="00151944">
        <w:rPr>
          <w:szCs w:val="28"/>
        </w:rPr>
        <w:t>9</w:t>
      </w:r>
      <w:r w:rsidRPr="00151944">
        <w:rPr>
          <w:szCs w:val="28"/>
        </w:rPr>
        <w:t xml:space="preserve"> (</w:t>
      </w:r>
      <w:r w:rsidR="0021350F" w:rsidRPr="00151944">
        <w:rPr>
          <w:szCs w:val="28"/>
        </w:rPr>
        <w:t>9</w:t>
      </w:r>
      <w:r w:rsidR="004F0BB0" w:rsidRPr="00151944">
        <w:rPr>
          <w:szCs w:val="28"/>
        </w:rPr>
        <w:t>.</w:t>
      </w:r>
      <w:r w:rsidR="00151944" w:rsidRPr="00151944">
        <w:rPr>
          <w:szCs w:val="28"/>
        </w:rPr>
        <w:t>8</w:t>
      </w:r>
      <w:r w:rsidRPr="00151944">
        <w:rPr>
          <w:szCs w:val="28"/>
        </w:rPr>
        <w:t>%);</w:t>
      </w:r>
    </w:p>
    <w:p w:rsidR="00291EF7" w:rsidRPr="00151944" w:rsidRDefault="00291EF7" w:rsidP="00291EF7">
      <w:pPr>
        <w:tabs>
          <w:tab w:val="left" w:pos="1134"/>
        </w:tabs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н</w:t>
      </w:r>
      <w:r w:rsidRPr="00151944">
        <w:rPr>
          <w:rFonts w:eastAsia="Times New Roman"/>
          <w:color w:val="000000"/>
          <w:szCs w:val="28"/>
          <w:lang w:eastAsia="ru-RU"/>
        </w:rPr>
        <w:t>арушение правил применения мотошлема</w:t>
      </w:r>
      <w:r w:rsidR="00DE60C7" w:rsidRPr="00151944">
        <w:rPr>
          <w:rFonts w:eastAsia="Times New Roman"/>
          <w:color w:val="000000"/>
          <w:szCs w:val="28"/>
          <w:lang w:eastAsia="ru-RU"/>
        </w:rPr>
        <w:t xml:space="preserve"> – 5</w:t>
      </w:r>
      <w:r w:rsidRPr="00151944">
        <w:rPr>
          <w:rFonts w:eastAsia="Times New Roman"/>
          <w:color w:val="000000"/>
          <w:szCs w:val="28"/>
          <w:lang w:eastAsia="ru-RU"/>
        </w:rPr>
        <w:t xml:space="preserve"> (</w:t>
      </w:r>
      <w:r w:rsidR="00151944" w:rsidRPr="00151944">
        <w:rPr>
          <w:rFonts w:eastAsia="Times New Roman"/>
          <w:color w:val="000000"/>
          <w:szCs w:val="28"/>
          <w:lang w:eastAsia="ru-RU"/>
        </w:rPr>
        <w:t>5</w:t>
      </w:r>
      <w:r w:rsidR="008D083B" w:rsidRPr="00151944">
        <w:rPr>
          <w:rFonts w:eastAsia="Times New Roman"/>
          <w:color w:val="000000"/>
          <w:szCs w:val="28"/>
          <w:lang w:eastAsia="ru-RU"/>
        </w:rPr>
        <w:t>.</w:t>
      </w:r>
      <w:r w:rsidR="00151944" w:rsidRPr="00151944">
        <w:rPr>
          <w:rFonts w:eastAsia="Times New Roman"/>
          <w:color w:val="000000"/>
          <w:szCs w:val="28"/>
          <w:lang w:eastAsia="ru-RU"/>
        </w:rPr>
        <w:t>4</w:t>
      </w:r>
      <w:r w:rsidRPr="00151944">
        <w:rPr>
          <w:rFonts w:eastAsia="Times New Roman"/>
          <w:color w:val="000000"/>
          <w:szCs w:val="28"/>
          <w:lang w:eastAsia="ru-RU"/>
        </w:rPr>
        <w:t>%);</w:t>
      </w:r>
    </w:p>
    <w:p w:rsidR="00291EF7" w:rsidRPr="00151944" w:rsidRDefault="00291EF7" w:rsidP="00291EF7">
      <w:pPr>
        <w:tabs>
          <w:tab w:val="left" w:pos="1134"/>
        </w:tabs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51944">
        <w:rPr>
          <w:rFonts w:eastAsia="Times New Roman"/>
          <w:color w:val="000000"/>
          <w:szCs w:val="28"/>
          <w:lang w:eastAsia="ru-RU"/>
        </w:rPr>
        <w:t>-</w:t>
      </w:r>
      <w:r w:rsidRPr="00151944">
        <w:rPr>
          <w:rFonts w:eastAsia="Times New Roman"/>
          <w:color w:val="000000"/>
          <w:szCs w:val="28"/>
          <w:lang w:eastAsia="ru-RU"/>
        </w:rPr>
        <w:tab/>
        <w:t>управление ТС при наличии неисправностей или условий, при которых эксплуатация тр</w:t>
      </w:r>
      <w:r w:rsidR="00DE60C7" w:rsidRPr="00151944">
        <w:rPr>
          <w:rFonts w:eastAsia="Times New Roman"/>
          <w:color w:val="000000"/>
          <w:szCs w:val="28"/>
          <w:lang w:eastAsia="ru-RU"/>
        </w:rPr>
        <w:t>анспортных средств запрещена – 2</w:t>
      </w:r>
      <w:r w:rsidRPr="00151944">
        <w:rPr>
          <w:rFonts w:eastAsia="Times New Roman"/>
          <w:color w:val="000000"/>
          <w:szCs w:val="28"/>
          <w:lang w:eastAsia="ru-RU"/>
        </w:rPr>
        <w:t xml:space="preserve"> (</w:t>
      </w:r>
      <w:r w:rsidR="008D083B" w:rsidRPr="00151944">
        <w:rPr>
          <w:rFonts w:eastAsia="Times New Roman"/>
          <w:color w:val="000000"/>
          <w:szCs w:val="28"/>
          <w:lang w:eastAsia="ru-RU"/>
        </w:rPr>
        <w:t>2</w:t>
      </w:r>
      <w:r w:rsidRPr="00151944">
        <w:rPr>
          <w:rFonts w:eastAsia="Times New Roman"/>
          <w:color w:val="000000"/>
          <w:szCs w:val="28"/>
          <w:lang w:eastAsia="ru-RU"/>
        </w:rPr>
        <w:t>.</w:t>
      </w:r>
      <w:r w:rsidR="00151944" w:rsidRPr="00151944">
        <w:rPr>
          <w:rFonts w:eastAsia="Times New Roman"/>
          <w:color w:val="000000"/>
          <w:szCs w:val="28"/>
          <w:lang w:eastAsia="ru-RU"/>
        </w:rPr>
        <w:t>2</w:t>
      </w:r>
      <w:r w:rsidRPr="00151944">
        <w:rPr>
          <w:rFonts w:eastAsia="Times New Roman"/>
          <w:color w:val="000000"/>
          <w:szCs w:val="28"/>
          <w:lang w:eastAsia="ru-RU"/>
        </w:rPr>
        <w:t>%);</w:t>
      </w:r>
    </w:p>
    <w:p w:rsidR="009C3528" w:rsidRPr="00151944" w:rsidRDefault="009C3528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 xml:space="preserve">эксплуатация технически </w:t>
      </w:r>
      <w:proofErr w:type="gramStart"/>
      <w:r w:rsidRPr="00151944">
        <w:rPr>
          <w:szCs w:val="28"/>
        </w:rPr>
        <w:t>неисправного</w:t>
      </w:r>
      <w:proofErr w:type="gramEnd"/>
      <w:r w:rsidRPr="00151944">
        <w:rPr>
          <w:szCs w:val="28"/>
        </w:rPr>
        <w:t xml:space="preserve"> ТС – </w:t>
      </w:r>
      <w:r w:rsidR="00A0080B" w:rsidRPr="00151944">
        <w:rPr>
          <w:szCs w:val="28"/>
        </w:rPr>
        <w:t>1 (</w:t>
      </w:r>
      <w:r w:rsidR="00094D5F" w:rsidRPr="00151944">
        <w:rPr>
          <w:szCs w:val="28"/>
        </w:rPr>
        <w:t>1</w:t>
      </w:r>
      <w:r w:rsidRPr="00151944">
        <w:rPr>
          <w:szCs w:val="28"/>
        </w:rPr>
        <w:t>.</w:t>
      </w:r>
      <w:r w:rsidR="00151944" w:rsidRPr="00151944">
        <w:rPr>
          <w:szCs w:val="28"/>
        </w:rPr>
        <w:t>1</w:t>
      </w:r>
      <w:r w:rsidRPr="00151944">
        <w:rPr>
          <w:szCs w:val="28"/>
        </w:rPr>
        <w:t>%);</w:t>
      </w:r>
    </w:p>
    <w:p w:rsidR="00291EF7" w:rsidRPr="00151944" w:rsidRDefault="00CC12B1" w:rsidP="00291EF7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несоблюдение требован</w:t>
      </w:r>
      <w:r w:rsidR="00895DA1" w:rsidRPr="00151944">
        <w:rPr>
          <w:szCs w:val="28"/>
        </w:rPr>
        <w:t xml:space="preserve">ий ОСАГО – </w:t>
      </w:r>
      <w:r w:rsidR="00BD24AD" w:rsidRPr="00151944">
        <w:rPr>
          <w:szCs w:val="28"/>
        </w:rPr>
        <w:t>1</w:t>
      </w:r>
      <w:r w:rsidR="00151944" w:rsidRPr="00151944">
        <w:rPr>
          <w:szCs w:val="28"/>
        </w:rPr>
        <w:t>8</w:t>
      </w:r>
      <w:r w:rsidRPr="00151944">
        <w:rPr>
          <w:szCs w:val="28"/>
        </w:rPr>
        <w:t xml:space="preserve"> (</w:t>
      </w:r>
      <w:r w:rsidR="00151944" w:rsidRPr="00151944">
        <w:rPr>
          <w:szCs w:val="28"/>
        </w:rPr>
        <w:t>19</w:t>
      </w:r>
      <w:r w:rsidR="009C3528" w:rsidRPr="00151944">
        <w:rPr>
          <w:szCs w:val="28"/>
        </w:rPr>
        <w:t>.</w:t>
      </w:r>
      <w:r w:rsidR="00151944" w:rsidRPr="00151944">
        <w:rPr>
          <w:szCs w:val="28"/>
        </w:rPr>
        <w:t>6</w:t>
      </w:r>
      <w:r w:rsidRPr="00151944">
        <w:rPr>
          <w:szCs w:val="28"/>
        </w:rPr>
        <w:t>%);</w:t>
      </w:r>
    </w:p>
    <w:p w:rsidR="00DE60C7" w:rsidRPr="00151944" w:rsidRDefault="00DE60C7" w:rsidP="00291EF7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 xml:space="preserve">эксплуатация </w:t>
      </w:r>
      <w:proofErr w:type="gramStart"/>
      <w:r w:rsidRPr="00151944">
        <w:rPr>
          <w:szCs w:val="28"/>
        </w:rPr>
        <w:t>незарегистрированного</w:t>
      </w:r>
      <w:proofErr w:type="gramEnd"/>
      <w:r w:rsidRPr="00151944">
        <w:rPr>
          <w:szCs w:val="28"/>
        </w:rPr>
        <w:t xml:space="preserve"> ТС – 2 (</w:t>
      </w:r>
      <w:r w:rsidR="008D083B" w:rsidRPr="00151944">
        <w:rPr>
          <w:szCs w:val="28"/>
        </w:rPr>
        <w:t>2</w:t>
      </w:r>
      <w:r w:rsidRPr="00151944">
        <w:rPr>
          <w:szCs w:val="28"/>
        </w:rPr>
        <w:t>.</w:t>
      </w:r>
      <w:r w:rsidR="00151944" w:rsidRPr="00151944">
        <w:rPr>
          <w:szCs w:val="28"/>
        </w:rPr>
        <w:t>2</w:t>
      </w:r>
      <w:r w:rsidRPr="00151944">
        <w:rPr>
          <w:szCs w:val="28"/>
        </w:rPr>
        <w:t>%);</w:t>
      </w:r>
    </w:p>
    <w:p w:rsidR="00291EF7" w:rsidRPr="00151944" w:rsidRDefault="00291EF7" w:rsidP="00291EF7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у</w:t>
      </w:r>
      <w:r w:rsidRPr="00151944">
        <w:rPr>
          <w:rFonts w:eastAsia="Times New Roman"/>
          <w:color w:val="000000"/>
          <w:szCs w:val="28"/>
          <w:lang w:eastAsia="ru-RU"/>
        </w:rPr>
        <w:t>правление</w:t>
      </w:r>
      <w:r w:rsidR="00094D5F" w:rsidRPr="00151944">
        <w:rPr>
          <w:rFonts w:eastAsia="Times New Roman"/>
          <w:color w:val="000000"/>
          <w:szCs w:val="28"/>
          <w:lang w:eastAsia="ru-RU"/>
        </w:rPr>
        <w:t xml:space="preserve"> мопедом лицом моложе 16 лет – 2</w:t>
      </w:r>
      <w:r w:rsidRPr="00151944">
        <w:rPr>
          <w:rFonts w:eastAsia="Times New Roman"/>
          <w:color w:val="000000"/>
          <w:szCs w:val="28"/>
          <w:lang w:eastAsia="ru-RU"/>
        </w:rPr>
        <w:t xml:space="preserve"> (</w:t>
      </w:r>
      <w:r w:rsidR="008D083B" w:rsidRPr="00151944">
        <w:rPr>
          <w:rFonts w:eastAsia="Times New Roman"/>
          <w:color w:val="000000"/>
          <w:szCs w:val="28"/>
          <w:lang w:eastAsia="ru-RU"/>
        </w:rPr>
        <w:t>2</w:t>
      </w:r>
      <w:r w:rsidRPr="00151944">
        <w:rPr>
          <w:rFonts w:eastAsia="Times New Roman"/>
          <w:color w:val="000000"/>
          <w:szCs w:val="28"/>
          <w:lang w:eastAsia="ru-RU"/>
        </w:rPr>
        <w:t>.</w:t>
      </w:r>
      <w:r w:rsidR="00151944" w:rsidRPr="00151944">
        <w:rPr>
          <w:rFonts w:eastAsia="Times New Roman"/>
          <w:color w:val="000000"/>
          <w:szCs w:val="28"/>
          <w:lang w:eastAsia="ru-RU"/>
        </w:rPr>
        <w:t>2</w:t>
      </w:r>
      <w:r w:rsidRPr="00151944">
        <w:rPr>
          <w:rFonts w:eastAsia="Times New Roman"/>
          <w:color w:val="000000"/>
          <w:szCs w:val="28"/>
          <w:lang w:eastAsia="ru-RU"/>
        </w:rPr>
        <w:t>%);</w:t>
      </w:r>
    </w:p>
    <w:p w:rsidR="009C3528" w:rsidRPr="00151944" w:rsidRDefault="009C3528" w:rsidP="009C3528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о</w:t>
      </w:r>
      <w:r w:rsidRPr="00151944">
        <w:rPr>
          <w:rFonts w:eastAsia="Times New Roman"/>
          <w:color w:val="000000"/>
          <w:szCs w:val="28"/>
          <w:lang w:eastAsia="ru-RU"/>
        </w:rPr>
        <w:t>тсутствие у водителя документов, предусмотренных законодательными и иными НПА</w:t>
      </w:r>
      <w:r w:rsidR="00DE60C7" w:rsidRPr="00151944">
        <w:rPr>
          <w:szCs w:val="28"/>
        </w:rPr>
        <w:t xml:space="preserve"> – 2</w:t>
      </w:r>
      <w:r w:rsidRPr="00151944">
        <w:rPr>
          <w:szCs w:val="28"/>
        </w:rPr>
        <w:t xml:space="preserve"> (</w:t>
      </w:r>
      <w:r w:rsidR="008D083B" w:rsidRPr="00151944">
        <w:rPr>
          <w:szCs w:val="28"/>
        </w:rPr>
        <w:t>2</w:t>
      </w:r>
      <w:r w:rsidRPr="00151944">
        <w:rPr>
          <w:szCs w:val="28"/>
        </w:rPr>
        <w:t>.</w:t>
      </w:r>
      <w:r w:rsidR="00151944" w:rsidRPr="00151944">
        <w:rPr>
          <w:szCs w:val="28"/>
        </w:rPr>
        <w:t>2</w:t>
      </w:r>
      <w:r w:rsidRPr="00151944">
        <w:rPr>
          <w:szCs w:val="28"/>
        </w:rPr>
        <w:t>%);</w:t>
      </w:r>
    </w:p>
    <w:p w:rsidR="00E71767" w:rsidRPr="00151944" w:rsidRDefault="00CC12B1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дру</w:t>
      </w:r>
      <w:r w:rsidR="00DE60C7" w:rsidRPr="00151944">
        <w:rPr>
          <w:szCs w:val="28"/>
        </w:rPr>
        <w:t xml:space="preserve">гие нарушения ПДД водителями – </w:t>
      </w:r>
      <w:r w:rsidR="00151944" w:rsidRPr="00151944">
        <w:rPr>
          <w:szCs w:val="28"/>
        </w:rPr>
        <w:t>4</w:t>
      </w:r>
      <w:r w:rsidRPr="00151944">
        <w:rPr>
          <w:szCs w:val="28"/>
        </w:rPr>
        <w:t xml:space="preserve"> (</w:t>
      </w:r>
      <w:r w:rsidR="00151944" w:rsidRPr="00151944">
        <w:rPr>
          <w:szCs w:val="28"/>
        </w:rPr>
        <w:t>4.</w:t>
      </w:r>
      <w:r w:rsidR="00F24ABD" w:rsidRPr="00151944">
        <w:rPr>
          <w:szCs w:val="28"/>
        </w:rPr>
        <w:t>3</w:t>
      </w:r>
      <w:r w:rsidRPr="00151944">
        <w:rPr>
          <w:szCs w:val="28"/>
        </w:rPr>
        <w:t>%)</w:t>
      </w:r>
      <w:r w:rsidR="00E71767" w:rsidRPr="00151944">
        <w:rPr>
          <w:szCs w:val="28"/>
        </w:rPr>
        <w:t>.</w:t>
      </w:r>
    </w:p>
    <w:p w:rsidR="00E4427E" w:rsidRPr="00C66DAB" w:rsidRDefault="00E4427E" w:rsidP="009019CC">
      <w:pPr>
        <w:tabs>
          <w:tab w:val="left" w:pos="1134"/>
        </w:tabs>
        <w:ind w:firstLine="709"/>
        <w:jc w:val="both"/>
        <w:rPr>
          <w:b/>
          <w:szCs w:val="28"/>
        </w:rPr>
      </w:pPr>
      <w:r w:rsidRPr="00C66DAB">
        <w:rPr>
          <w:szCs w:val="28"/>
        </w:rPr>
        <w:t>При осмотре мест ДТП с участием детей-</w:t>
      </w:r>
      <w:r w:rsidR="009E6DF1" w:rsidRPr="00C66DAB">
        <w:rPr>
          <w:szCs w:val="28"/>
        </w:rPr>
        <w:t>пассажиров</w:t>
      </w:r>
      <w:r w:rsidRPr="00C66DAB">
        <w:rPr>
          <w:szCs w:val="28"/>
        </w:rPr>
        <w:t xml:space="preserve"> в </w:t>
      </w:r>
      <w:r w:rsidR="00151944">
        <w:rPr>
          <w:szCs w:val="28"/>
        </w:rPr>
        <w:t>34</w:t>
      </w:r>
      <w:r w:rsidRPr="00C66DAB">
        <w:rPr>
          <w:szCs w:val="28"/>
        </w:rPr>
        <w:t xml:space="preserve"> (</w:t>
      </w:r>
      <w:r w:rsidR="00DE60C7">
        <w:rPr>
          <w:szCs w:val="28"/>
        </w:rPr>
        <w:t>37</w:t>
      </w:r>
      <w:r w:rsidR="00151944">
        <w:rPr>
          <w:szCs w:val="28"/>
        </w:rPr>
        <w:t>.0</w:t>
      </w:r>
      <w:r w:rsidRPr="00C66DAB">
        <w:rPr>
          <w:szCs w:val="28"/>
        </w:rPr>
        <w:t>%) случаях выявлены следующие</w:t>
      </w:r>
      <w:r w:rsidRPr="00C66DAB">
        <w:rPr>
          <w:b/>
          <w:szCs w:val="28"/>
        </w:rPr>
        <w:t xml:space="preserve"> недостатки транспортно-эксплуатационного состояния дорог:</w:t>
      </w:r>
    </w:p>
    <w:p w:rsidR="00E4427E" w:rsidRPr="00151944" w:rsidRDefault="00E4427E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 xml:space="preserve">недостатки зимнего содержания – </w:t>
      </w:r>
      <w:r w:rsidR="00151944" w:rsidRPr="00151944">
        <w:rPr>
          <w:szCs w:val="28"/>
        </w:rPr>
        <w:t>6</w:t>
      </w:r>
      <w:r w:rsidRPr="00151944">
        <w:rPr>
          <w:szCs w:val="28"/>
        </w:rPr>
        <w:t xml:space="preserve"> (</w:t>
      </w:r>
      <w:r w:rsidR="00151944" w:rsidRPr="00151944">
        <w:rPr>
          <w:szCs w:val="28"/>
        </w:rPr>
        <w:t>6</w:t>
      </w:r>
      <w:r w:rsidR="009C3528" w:rsidRPr="00151944">
        <w:rPr>
          <w:szCs w:val="28"/>
        </w:rPr>
        <w:t>.</w:t>
      </w:r>
      <w:r w:rsidR="00151944" w:rsidRPr="00151944">
        <w:rPr>
          <w:szCs w:val="28"/>
        </w:rPr>
        <w:t>5</w:t>
      </w:r>
      <w:r w:rsidRPr="00151944">
        <w:rPr>
          <w:szCs w:val="28"/>
        </w:rPr>
        <w:t>% от общего количества ДТП с участием детей-пассажиров);</w:t>
      </w:r>
    </w:p>
    <w:p w:rsidR="00B650BB" w:rsidRPr="00151944" w:rsidRDefault="00B650BB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неровное покрытие – 1 (</w:t>
      </w:r>
      <w:r w:rsidR="00B177DF" w:rsidRPr="00151944">
        <w:rPr>
          <w:szCs w:val="28"/>
        </w:rPr>
        <w:t>1</w:t>
      </w:r>
      <w:r w:rsidRPr="00151944">
        <w:rPr>
          <w:szCs w:val="28"/>
        </w:rPr>
        <w:t>.</w:t>
      </w:r>
      <w:r w:rsidR="00151944" w:rsidRPr="00151944">
        <w:rPr>
          <w:szCs w:val="28"/>
        </w:rPr>
        <w:t>1</w:t>
      </w:r>
      <w:r w:rsidRPr="00151944">
        <w:rPr>
          <w:szCs w:val="28"/>
        </w:rPr>
        <w:t>%);</w:t>
      </w:r>
    </w:p>
    <w:p w:rsidR="00B77E12" w:rsidRPr="00151944" w:rsidRDefault="00B77E12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неудовлетворительное состояние обочин – 1 (1.</w:t>
      </w:r>
      <w:r w:rsidR="00151944" w:rsidRPr="00151944">
        <w:rPr>
          <w:szCs w:val="28"/>
        </w:rPr>
        <w:t>1</w:t>
      </w:r>
      <w:r w:rsidRPr="00151944">
        <w:rPr>
          <w:szCs w:val="28"/>
        </w:rPr>
        <w:t>%);</w:t>
      </w:r>
    </w:p>
    <w:p w:rsidR="00B650BB" w:rsidRPr="00151944" w:rsidRDefault="00B650BB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отсутствие, плохая различимость горизонтал</w:t>
      </w:r>
      <w:r w:rsidR="00312EC0" w:rsidRPr="00151944">
        <w:rPr>
          <w:szCs w:val="28"/>
        </w:rPr>
        <w:t>ьной разметки проезжей части – 1</w:t>
      </w:r>
      <w:r w:rsidR="00292593" w:rsidRPr="00151944">
        <w:rPr>
          <w:szCs w:val="28"/>
        </w:rPr>
        <w:t>6</w:t>
      </w:r>
      <w:r w:rsidR="00AB7F5C" w:rsidRPr="00151944">
        <w:rPr>
          <w:szCs w:val="28"/>
        </w:rPr>
        <w:t xml:space="preserve"> (</w:t>
      </w:r>
      <w:r w:rsidR="00151944" w:rsidRPr="00151944">
        <w:rPr>
          <w:szCs w:val="28"/>
        </w:rPr>
        <w:t>17</w:t>
      </w:r>
      <w:r w:rsidR="00C66DAB" w:rsidRPr="00151944">
        <w:rPr>
          <w:szCs w:val="28"/>
        </w:rPr>
        <w:t>.</w:t>
      </w:r>
      <w:r w:rsidR="00151944" w:rsidRPr="00151944">
        <w:rPr>
          <w:szCs w:val="28"/>
        </w:rPr>
        <w:t>4</w:t>
      </w:r>
      <w:r w:rsidRPr="00151944">
        <w:rPr>
          <w:szCs w:val="28"/>
        </w:rPr>
        <w:t>%);</w:t>
      </w:r>
    </w:p>
    <w:p w:rsidR="00B77E12" w:rsidRPr="00151944" w:rsidRDefault="00B77E12" w:rsidP="00B77E12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отсутствие, плохая различимость вертикальной разметки – 1 (1.</w:t>
      </w:r>
      <w:r w:rsidR="00151944" w:rsidRPr="00151944">
        <w:rPr>
          <w:szCs w:val="28"/>
        </w:rPr>
        <w:t>1</w:t>
      </w:r>
      <w:r w:rsidRPr="00151944">
        <w:rPr>
          <w:szCs w:val="28"/>
        </w:rPr>
        <w:t>%);</w:t>
      </w:r>
    </w:p>
    <w:p w:rsidR="00D849CF" w:rsidRPr="00151944" w:rsidRDefault="00D849CF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lastRenderedPageBreak/>
        <w:t>-</w:t>
      </w:r>
      <w:r w:rsidRPr="00151944">
        <w:rPr>
          <w:szCs w:val="28"/>
        </w:rPr>
        <w:tab/>
        <w:t>отсутствие тр</w:t>
      </w:r>
      <w:r w:rsidR="00312EC0" w:rsidRPr="00151944">
        <w:rPr>
          <w:szCs w:val="28"/>
        </w:rPr>
        <w:t xml:space="preserve">отуаров (пешеходных дорожек) – </w:t>
      </w:r>
      <w:r w:rsidR="00B77E12" w:rsidRPr="00151944">
        <w:rPr>
          <w:szCs w:val="28"/>
        </w:rPr>
        <w:t>5</w:t>
      </w:r>
      <w:r w:rsidRPr="00151944">
        <w:rPr>
          <w:szCs w:val="28"/>
        </w:rPr>
        <w:t xml:space="preserve"> (</w:t>
      </w:r>
      <w:r w:rsidR="00151944" w:rsidRPr="00151944">
        <w:rPr>
          <w:szCs w:val="28"/>
        </w:rPr>
        <w:t>5</w:t>
      </w:r>
      <w:r w:rsidR="00292593" w:rsidRPr="00151944">
        <w:rPr>
          <w:szCs w:val="28"/>
        </w:rPr>
        <w:t>.</w:t>
      </w:r>
      <w:r w:rsidR="00151944" w:rsidRPr="00151944">
        <w:rPr>
          <w:szCs w:val="28"/>
        </w:rPr>
        <w:t>4</w:t>
      </w:r>
      <w:r w:rsidRPr="00151944">
        <w:rPr>
          <w:szCs w:val="28"/>
        </w:rPr>
        <w:t>%);</w:t>
      </w:r>
    </w:p>
    <w:p w:rsidR="006B7EE9" w:rsidRPr="00151944" w:rsidRDefault="00B77E12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отсутствие освещения – 3</w:t>
      </w:r>
      <w:r w:rsidR="006B7EE9" w:rsidRPr="00151944">
        <w:rPr>
          <w:szCs w:val="28"/>
        </w:rPr>
        <w:t xml:space="preserve"> (</w:t>
      </w:r>
      <w:r w:rsidR="009C6F65" w:rsidRPr="00151944">
        <w:rPr>
          <w:szCs w:val="28"/>
        </w:rPr>
        <w:t>3</w:t>
      </w:r>
      <w:r w:rsidR="00C66DAB" w:rsidRPr="00151944">
        <w:rPr>
          <w:szCs w:val="28"/>
        </w:rPr>
        <w:t>.</w:t>
      </w:r>
      <w:r w:rsidR="00151944" w:rsidRPr="00151944">
        <w:rPr>
          <w:szCs w:val="28"/>
        </w:rPr>
        <w:t>3</w:t>
      </w:r>
      <w:r w:rsidR="006B7EE9" w:rsidRPr="00151944">
        <w:rPr>
          <w:szCs w:val="28"/>
        </w:rPr>
        <w:t>%);</w:t>
      </w:r>
    </w:p>
    <w:p w:rsidR="00312EC0" w:rsidRPr="00151944" w:rsidRDefault="003165D2" w:rsidP="00312EC0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отсутствие дорожных</w:t>
      </w:r>
      <w:r w:rsidR="001E69CC" w:rsidRPr="00151944">
        <w:rPr>
          <w:szCs w:val="28"/>
        </w:rPr>
        <w:t xml:space="preserve"> знаков в необходимых местах – </w:t>
      </w:r>
      <w:r w:rsidR="001A078C" w:rsidRPr="00151944">
        <w:rPr>
          <w:szCs w:val="28"/>
        </w:rPr>
        <w:t>9</w:t>
      </w:r>
      <w:r w:rsidRPr="00151944">
        <w:rPr>
          <w:szCs w:val="28"/>
        </w:rPr>
        <w:t xml:space="preserve"> (</w:t>
      </w:r>
      <w:r w:rsidR="00151944" w:rsidRPr="00151944">
        <w:rPr>
          <w:szCs w:val="28"/>
        </w:rPr>
        <w:t>9</w:t>
      </w:r>
      <w:r w:rsidR="006A6739" w:rsidRPr="00151944">
        <w:rPr>
          <w:szCs w:val="28"/>
        </w:rPr>
        <w:t>.</w:t>
      </w:r>
      <w:r w:rsidR="001A078C" w:rsidRPr="00151944">
        <w:rPr>
          <w:szCs w:val="28"/>
        </w:rPr>
        <w:t>8</w:t>
      </w:r>
      <w:r w:rsidRPr="00151944">
        <w:rPr>
          <w:szCs w:val="28"/>
        </w:rPr>
        <w:t>%);</w:t>
      </w:r>
    </w:p>
    <w:p w:rsidR="00312EC0" w:rsidRPr="00151944" w:rsidRDefault="00312EC0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н</w:t>
      </w:r>
      <w:r w:rsidRPr="00151944">
        <w:rPr>
          <w:rFonts w:eastAsia="Times New Roman"/>
          <w:color w:val="000000"/>
          <w:szCs w:val="28"/>
          <w:lang w:eastAsia="ru-RU"/>
        </w:rPr>
        <w:t>еправильное применение, плох</w:t>
      </w:r>
      <w:r w:rsidR="00B77E12" w:rsidRPr="00151944">
        <w:rPr>
          <w:rFonts w:eastAsia="Times New Roman"/>
          <w:color w:val="000000"/>
          <w:szCs w:val="28"/>
          <w:lang w:eastAsia="ru-RU"/>
        </w:rPr>
        <w:t xml:space="preserve">ая видимость дорожных знаков – </w:t>
      </w:r>
      <w:r w:rsidR="001A078C" w:rsidRPr="00151944">
        <w:rPr>
          <w:rFonts w:eastAsia="Times New Roman"/>
          <w:color w:val="000000"/>
          <w:szCs w:val="28"/>
          <w:lang w:eastAsia="ru-RU"/>
        </w:rPr>
        <w:t>3</w:t>
      </w:r>
      <w:r w:rsidRPr="00151944">
        <w:rPr>
          <w:rFonts w:eastAsia="Times New Roman"/>
          <w:color w:val="000000"/>
          <w:szCs w:val="28"/>
          <w:lang w:eastAsia="ru-RU"/>
        </w:rPr>
        <w:t xml:space="preserve"> (</w:t>
      </w:r>
      <w:r w:rsidR="001A078C" w:rsidRPr="00151944">
        <w:rPr>
          <w:rFonts w:eastAsia="Times New Roman"/>
          <w:color w:val="000000"/>
          <w:szCs w:val="28"/>
          <w:lang w:eastAsia="ru-RU"/>
        </w:rPr>
        <w:t>3</w:t>
      </w:r>
      <w:r w:rsidRPr="00151944">
        <w:rPr>
          <w:rFonts w:eastAsia="Times New Roman"/>
          <w:color w:val="000000"/>
          <w:szCs w:val="28"/>
          <w:lang w:eastAsia="ru-RU"/>
        </w:rPr>
        <w:t>.</w:t>
      </w:r>
      <w:r w:rsidR="00151944" w:rsidRPr="00151944">
        <w:rPr>
          <w:rFonts w:eastAsia="Times New Roman"/>
          <w:color w:val="000000"/>
          <w:szCs w:val="28"/>
          <w:lang w:eastAsia="ru-RU"/>
        </w:rPr>
        <w:t>3</w:t>
      </w:r>
      <w:r w:rsidRPr="00151944">
        <w:rPr>
          <w:rFonts w:eastAsia="Times New Roman"/>
          <w:color w:val="000000"/>
          <w:szCs w:val="28"/>
          <w:lang w:eastAsia="ru-RU"/>
        </w:rPr>
        <w:t>%);</w:t>
      </w:r>
    </w:p>
    <w:p w:rsidR="00AB7F5C" w:rsidRPr="00151944" w:rsidRDefault="003165D2" w:rsidP="002E2110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отсутствие дорожных огр</w:t>
      </w:r>
      <w:r w:rsidR="001E69CC" w:rsidRPr="00151944">
        <w:rPr>
          <w:szCs w:val="28"/>
        </w:rPr>
        <w:t xml:space="preserve">аждений в необходимых местах – </w:t>
      </w:r>
      <w:r w:rsidR="00B77E12" w:rsidRPr="00151944">
        <w:rPr>
          <w:szCs w:val="28"/>
        </w:rPr>
        <w:t>4</w:t>
      </w:r>
      <w:r w:rsidRPr="00151944">
        <w:rPr>
          <w:szCs w:val="28"/>
        </w:rPr>
        <w:t xml:space="preserve"> (</w:t>
      </w:r>
      <w:r w:rsidR="001A078C" w:rsidRPr="00151944">
        <w:rPr>
          <w:szCs w:val="28"/>
        </w:rPr>
        <w:t>4</w:t>
      </w:r>
      <w:r w:rsidR="00C66DAB" w:rsidRPr="00151944">
        <w:rPr>
          <w:szCs w:val="28"/>
        </w:rPr>
        <w:t>.</w:t>
      </w:r>
      <w:r w:rsidR="00151944" w:rsidRPr="00151944">
        <w:rPr>
          <w:szCs w:val="28"/>
        </w:rPr>
        <w:t>3</w:t>
      </w:r>
      <w:r w:rsidR="002E2110" w:rsidRPr="00151944">
        <w:rPr>
          <w:szCs w:val="28"/>
        </w:rPr>
        <w:t>%)</w:t>
      </w:r>
      <w:r w:rsidR="00AB7F5C" w:rsidRPr="00151944">
        <w:rPr>
          <w:szCs w:val="28"/>
        </w:rPr>
        <w:t>;</w:t>
      </w:r>
    </w:p>
    <w:p w:rsidR="001A078C" w:rsidRPr="00151944" w:rsidRDefault="001A078C" w:rsidP="001A078C">
      <w:pPr>
        <w:tabs>
          <w:tab w:val="left" w:pos="1134"/>
        </w:tabs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н</w:t>
      </w:r>
      <w:r w:rsidRPr="00151944">
        <w:rPr>
          <w:rFonts w:eastAsia="Times New Roman"/>
          <w:color w:val="000000"/>
          <w:szCs w:val="28"/>
          <w:lang w:eastAsia="ru-RU"/>
        </w:rPr>
        <w:t>есоответствие дорожных ограждений пр</w:t>
      </w:r>
      <w:r w:rsidR="00151944" w:rsidRPr="00151944">
        <w:rPr>
          <w:rFonts w:eastAsia="Times New Roman"/>
          <w:color w:val="000000"/>
          <w:szCs w:val="28"/>
          <w:lang w:eastAsia="ru-RU"/>
        </w:rPr>
        <w:t>едъявляемым требованиям – 1 (1.1</w:t>
      </w:r>
      <w:r w:rsidRPr="00151944">
        <w:rPr>
          <w:rFonts w:eastAsia="Times New Roman"/>
          <w:color w:val="000000"/>
          <w:szCs w:val="28"/>
          <w:lang w:eastAsia="ru-RU"/>
        </w:rPr>
        <w:t>%);</w:t>
      </w:r>
    </w:p>
    <w:p w:rsidR="00151944" w:rsidRPr="00151944" w:rsidRDefault="00151944" w:rsidP="001A078C">
      <w:pPr>
        <w:tabs>
          <w:tab w:val="left" w:pos="1134"/>
        </w:tabs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151944">
        <w:rPr>
          <w:rFonts w:eastAsia="Times New Roman"/>
          <w:color w:val="000000"/>
          <w:szCs w:val="28"/>
          <w:lang w:eastAsia="ru-RU"/>
        </w:rPr>
        <w:t>-</w:t>
      </w:r>
      <w:r w:rsidRPr="00151944">
        <w:rPr>
          <w:rFonts w:eastAsia="Times New Roman"/>
          <w:color w:val="000000"/>
          <w:szCs w:val="28"/>
          <w:lang w:eastAsia="ru-RU"/>
        </w:rPr>
        <w:tab/>
        <w:t>неисправное освещение – 1 (1.1%);</w:t>
      </w:r>
    </w:p>
    <w:p w:rsidR="001E69CC" w:rsidRPr="00151944" w:rsidRDefault="00292593" w:rsidP="002E2110">
      <w:pPr>
        <w:tabs>
          <w:tab w:val="left" w:pos="1134"/>
        </w:tabs>
        <w:ind w:firstLine="709"/>
        <w:jc w:val="both"/>
        <w:rPr>
          <w:szCs w:val="28"/>
        </w:rPr>
      </w:pPr>
      <w:r w:rsidRPr="00151944">
        <w:rPr>
          <w:szCs w:val="28"/>
        </w:rPr>
        <w:t>-</w:t>
      </w:r>
      <w:r w:rsidRPr="00151944">
        <w:rPr>
          <w:szCs w:val="28"/>
        </w:rPr>
        <w:tab/>
        <w:t>иные недостатки – 3</w:t>
      </w:r>
      <w:r w:rsidR="00AB7F5C" w:rsidRPr="00151944">
        <w:rPr>
          <w:szCs w:val="28"/>
        </w:rPr>
        <w:t xml:space="preserve"> (</w:t>
      </w:r>
      <w:r w:rsidR="009C6F65" w:rsidRPr="00151944">
        <w:rPr>
          <w:szCs w:val="28"/>
        </w:rPr>
        <w:t>3</w:t>
      </w:r>
      <w:r w:rsidR="00B177DF" w:rsidRPr="00151944">
        <w:rPr>
          <w:szCs w:val="28"/>
        </w:rPr>
        <w:t>.</w:t>
      </w:r>
      <w:r w:rsidR="00151944" w:rsidRPr="00151944">
        <w:rPr>
          <w:szCs w:val="28"/>
        </w:rPr>
        <w:t>3</w:t>
      </w:r>
      <w:r w:rsidR="00AB7F5C" w:rsidRPr="00151944">
        <w:rPr>
          <w:szCs w:val="28"/>
        </w:rPr>
        <w:t>%)</w:t>
      </w:r>
      <w:r w:rsidR="001E69CC" w:rsidRPr="00151944">
        <w:rPr>
          <w:szCs w:val="28"/>
        </w:rPr>
        <w:t>.</w:t>
      </w:r>
    </w:p>
    <w:p w:rsidR="00B17236" w:rsidRPr="008E6F84" w:rsidRDefault="00B17236" w:rsidP="0061243A">
      <w:pPr>
        <w:ind w:firstLine="709"/>
        <w:jc w:val="both"/>
        <w:rPr>
          <w:szCs w:val="28"/>
        </w:rPr>
      </w:pPr>
    </w:p>
    <w:p w:rsidR="00E57076" w:rsidRPr="00AA66D0" w:rsidRDefault="00E57076" w:rsidP="009019CC">
      <w:pPr>
        <w:ind w:firstLine="709"/>
        <w:jc w:val="both"/>
        <w:outlineLvl w:val="0"/>
        <w:rPr>
          <w:b/>
          <w:szCs w:val="28"/>
          <w:u w:val="single"/>
        </w:rPr>
      </w:pPr>
      <w:r w:rsidRPr="00AA66D0">
        <w:rPr>
          <w:b/>
          <w:szCs w:val="28"/>
          <w:u w:val="single"/>
        </w:rPr>
        <w:t>ДТП с участием детей-пешеходов.</w:t>
      </w:r>
    </w:p>
    <w:p w:rsidR="00F72ED1" w:rsidRPr="00E713AA" w:rsidRDefault="00AA66D0" w:rsidP="009019CC">
      <w:pPr>
        <w:ind w:firstLine="709"/>
        <w:jc w:val="both"/>
        <w:rPr>
          <w:szCs w:val="28"/>
        </w:rPr>
      </w:pPr>
      <w:r>
        <w:rPr>
          <w:szCs w:val="28"/>
        </w:rPr>
        <w:t>Сократилось</w:t>
      </w:r>
      <w:r w:rsidR="007A4E91">
        <w:rPr>
          <w:szCs w:val="28"/>
        </w:rPr>
        <w:t xml:space="preserve"> </w:t>
      </w:r>
      <w:r w:rsidR="00E57076" w:rsidRPr="00E713AA">
        <w:rPr>
          <w:szCs w:val="28"/>
        </w:rPr>
        <w:t>количеств</w:t>
      </w:r>
      <w:r w:rsidR="003165D2" w:rsidRPr="00E713AA">
        <w:rPr>
          <w:szCs w:val="28"/>
        </w:rPr>
        <w:t>о</w:t>
      </w:r>
      <w:r w:rsidR="00F72ED1" w:rsidRPr="00E713AA">
        <w:rPr>
          <w:szCs w:val="28"/>
        </w:rPr>
        <w:t xml:space="preserve"> ДТП с участием детей-пешеходов - в </w:t>
      </w:r>
      <w:r w:rsidR="002352ED">
        <w:rPr>
          <w:szCs w:val="28"/>
        </w:rPr>
        <w:t>5</w:t>
      </w:r>
      <w:r w:rsidR="00544A0B">
        <w:rPr>
          <w:szCs w:val="28"/>
        </w:rPr>
        <w:t>7</w:t>
      </w:r>
      <w:r w:rsidR="00F72ED1" w:rsidRPr="00E713AA">
        <w:rPr>
          <w:szCs w:val="28"/>
        </w:rPr>
        <w:t xml:space="preserve"> (</w:t>
      </w:r>
      <w:r>
        <w:rPr>
          <w:szCs w:val="28"/>
        </w:rPr>
        <w:noBreakHyphen/>
      </w:r>
      <w:r w:rsidR="00544A0B">
        <w:rPr>
          <w:szCs w:val="28"/>
        </w:rPr>
        <w:t>16</w:t>
      </w:r>
      <w:r>
        <w:rPr>
          <w:szCs w:val="28"/>
        </w:rPr>
        <w:t xml:space="preserve">, </w:t>
      </w:r>
      <w:r>
        <w:rPr>
          <w:szCs w:val="28"/>
        </w:rPr>
        <w:noBreakHyphen/>
      </w:r>
      <w:r w:rsidR="00544A0B">
        <w:rPr>
          <w:szCs w:val="28"/>
        </w:rPr>
        <w:t>2</w:t>
      </w:r>
      <w:r>
        <w:rPr>
          <w:szCs w:val="28"/>
        </w:rPr>
        <w:t>1.</w:t>
      </w:r>
      <w:r w:rsidR="00544A0B">
        <w:rPr>
          <w:szCs w:val="28"/>
        </w:rPr>
        <w:t>9</w:t>
      </w:r>
      <w:r>
        <w:rPr>
          <w:szCs w:val="28"/>
        </w:rPr>
        <w:t>%</w:t>
      </w:r>
      <w:r w:rsidR="007A4E91">
        <w:rPr>
          <w:szCs w:val="28"/>
        </w:rPr>
        <w:t>) ДТП 2</w:t>
      </w:r>
      <w:r w:rsidR="00F72ED1" w:rsidRPr="00E713AA">
        <w:rPr>
          <w:szCs w:val="28"/>
        </w:rPr>
        <w:t xml:space="preserve"> (</w:t>
      </w:r>
      <w:proofErr w:type="spellStart"/>
      <w:r w:rsidR="00544A0B">
        <w:rPr>
          <w:szCs w:val="28"/>
        </w:rPr>
        <w:t>стаб</w:t>
      </w:r>
      <w:proofErr w:type="spellEnd"/>
      <w:r w:rsidR="00544A0B">
        <w:rPr>
          <w:szCs w:val="28"/>
        </w:rPr>
        <w:t>.</w:t>
      </w:r>
      <w:r w:rsidR="00F72ED1" w:rsidRPr="00E713AA">
        <w:rPr>
          <w:szCs w:val="28"/>
        </w:rPr>
        <w:t xml:space="preserve">) </w:t>
      </w:r>
      <w:r w:rsidR="007A4E91">
        <w:rPr>
          <w:szCs w:val="28"/>
        </w:rPr>
        <w:t xml:space="preserve">детей </w:t>
      </w:r>
      <w:r w:rsidR="00F72ED1" w:rsidRPr="00E713AA">
        <w:rPr>
          <w:szCs w:val="28"/>
        </w:rPr>
        <w:t>сконч</w:t>
      </w:r>
      <w:r w:rsidR="007A4E91">
        <w:rPr>
          <w:szCs w:val="28"/>
        </w:rPr>
        <w:t>а</w:t>
      </w:r>
      <w:r w:rsidR="00F72ED1" w:rsidRPr="00E713AA">
        <w:rPr>
          <w:szCs w:val="28"/>
        </w:rPr>
        <w:t>л</w:t>
      </w:r>
      <w:r w:rsidR="007A4E91">
        <w:rPr>
          <w:szCs w:val="28"/>
        </w:rPr>
        <w:t>и</w:t>
      </w:r>
      <w:r w:rsidR="00F72ED1" w:rsidRPr="00E713AA">
        <w:rPr>
          <w:szCs w:val="28"/>
        </w:rPr>
        <w:t>с</w:t>
      </w:r>
      <w:r w:rsidR="007A4E91">
        <w:rPr>
          <w:szCs w:val="28"/>
        </w:rPr>
        <w:t>ь</w:t>
      </w:r>
      <w:r w:rsidR="00F72ED1" w:rsidRPr="00E713AA">
        <w:rPr>
          <w:szCs w:val="28"/>
        </w:rPr>
        <w:t xml:space="preserve">, </w:t>
      </w:r>
      <w:r w:rsidR="002352ED">
        <w:rPr>
          <w:szCs w:val="28"/>
        </w:rPr>
        <w:t>5</w:t>
      </w:r>
      <w:r w:rsidR="00544A0B">
        <w:rPr>
          <w:szCs w:val="28"/>
        </w:rPr>
        <w:t>7</w:t>
      </w:r>
      <w:r w:rsidR="00F72ED1" w:rsidRPr="00E713AA">
        <w:rPr>
          <w:szCs w:val="28"/>
        </w:rPr>
        <w:t xml:space="preserve"> (</w:t>
      </w:r>
      <w:r>
        <w:rPr>
          <w:szCs w:val="28"/>
        </w:rPr>
        <w:noBreakHyphen/>
      </w:r>
      <w:r w:rsidR="00544A0B">
        <w:rPr>
          <w:szCs w:val="28"/>
        </w:rPr>
        <w:t>15</w:t>
      </w:r>
      <w:r>
        <w:rPr>
          <w:szCs w:val="28"/>
        </w:rPr>
        <w:t xml:space="preserve">, </w:t>
      </w:r>
      <w:r>
        <w:rPr>
          <w:szCs w:val="28"/>
        </w:rPr>
        <w:noBreakHyphen/>
      </w:r>
      <w:r w:rsidR="00544A0B">
        <w:rPr>
          <w:szCs w:val="28"/>
        </w:rPr>
        <w:t>20</w:t>
      </w:r>
      <w:r>
        <w:rPr>
          <w:szCs w:val="28"/>
        </w:rPr>
        <w:t>.</w:t>
      </w:r>
      <w:r w:rsidR="00544A0B">
        <w:rPr>
          <w:szCs w:val="28"/>
        </w:rPr>
        <w:t>8</w:t>
      </w:r>
      <w:r>
        <w:rPr>
          <w:szCs w:val="28"/>
        </w:rPr>
        <w:t>%</w:t>
      </w:r>
      <w:r w:rsidR="00F72ED1" w:rsidRPr="00E713AA">
        <w:rPr>
          <w:szCs w:val="28"/>
        </w:rPr>
        <w:t>) несовершеннолетних получили ранения.</w:t>
      </w:r>
    </w:p>
    <w:p w:rsidR="00BF2C91" w:rsidRPr="008E6F84" w:rsidRDefault="00E57076" w:rsidP="009019CC">
      <w:pPr>
        <w:tabs>
          <w:tab w:val="left" w:pos="2445"/>
        </w:tabs>
        <w:ind w:firstLine="709"/>
        <w:jc w:val="both"/>
        <w:rPr>
          <w:szCs w:val="28"/>
        </w:rPr>
      </w:pPr>
      <w:r w:rsidRPr="008E6F84">
        <w:rPr>
          <w:szCs w:val="28"/>
        </w:rPr>
        <w:t>В т</w:t>
      </w:r>
      <w:r w:rsidR="00AE6E9B" w:rsidRPr="008E6F84">
        <w:rPr>
          <w:szCs w:val="28"/>
        </w:rPr>
        <w:t>ё</w:t>
      </w:r>
      <w:r w:rsidRPr="008E6F84">
        <w:rPr>
          <w:szCs w:val="28"/>
        </w:rPr>
        <w:t xml:space="preserve">мное время суток произошло </w:t>
      </w:r>
      <w:r w:rsidR="00544A0B">
        <w:rPr>
          <w:szCs w:val="28"/>
        </w:rPr>
        <w:t>5</w:t>
      </w:r>
      <w:r w:rsidR="0053043E" w:rsidRPr="008E6F84">
        <w:rPr>
          <w:szCs w:val="28"/>
        </w:rPr>
        <w:t xml:space="preserve"> </w:t>
      </w:r>
      <w:r w:rsidR="00B50CA2" w:rsidRPr="008E6F84">
        <w:rPr>
          <w:szCs w:val="28"/>
        </w:rPr>
        <w:t>(</w:t>
      </w:r>
      <w:r w:rsidR="00544A0B">
        <w:rPr>
          <w:szCs w:val="28"/>
        </w:rPr>
        <w:t>-</w:t>
      </w:r>
      <w:r w:rsidR="00AA66D0">
        <w:rPr>
          <w:szCs w:val="28"/>
        </w:rPr>
        <w:t>1</w:t>
      </w:r>
      <w:r w:rsidR="00CD4684">
        <w:rPr>
          <w:szCs w:val="28"/>
        </w:rPr>
        <w:t xml:space="preserve">, </w:t>
      </w:r>
      <w:r w:rsidR="00544A0B">
        <w:rPr>
          <w:szCs w:val="28"/>
        </w:rPr>
        <w:t>-16</w:t>
      </w:r>
      <w:r w:rsidR="00CD4684">
        <w:rPr>
          <w:szCs w:val="28"/>
        </w:rPr>
        <w:t>.</w:t>
      </w:r>
      <w:r w:rsidR="00544A0B">
        <w:rPr>
          <w:szCs w:val="28"/>
        </w:rPr>
        <w:t>7</w:t>
      </w:r>
      <w:r w:rsidR="00CD4684">
        <w:rPr>
          <w:szCs w:val="28"/>
        </w:rPr>
        <w:t>%</w:t>
      </w:r>
      <w:r w:rsidR="00B50CA2" w:rsidRPr="008E6F84">
        <w:rPr>
          <w:szCs w:val="28"/>
        </w:rPr>
        <w:t>)</w:t>
      </w:r>
      <w:r w:rsidR="0053043E" w:rsidRPr="008E6F84">
        <w:rPr>
          <w:szCs w:val="28"/>
        </w:rPr>
        <w:t xml:space="preserve"> </w:t>
      </w:r>
      <w:r w:rsidRPr="008E6F84">
        <w:rPr>
          <w:szCs w:val="28"/>
        </w:rPr>
        <w:t xml:space="preserve">ДТП с участием </w:t>
      </w:r>
      <w:r w:rsidR="0053043E" w:rsidRPr="008E6F84">
        <w:rPr>
          <w:szCs w:val="28"/>
        </w:rPr>
        <w:t>несовершеннолетн</w:t>
      </w:r>
      <w:r w:rsidR="00BD3626">
        <w:rPr>
          <w:szCs w:val="28"/>
        </w:rPr>
        <w:t>их</w:t>
      </w:r>
      <w:r w:rsidR="0053043E" w:rsidRPr="008E6F84">
        <w:rPr>
          <w:szCs w:val="28"/>
        </w:rPr>
        <w:t xml:space="preserve"> </w:t>
      </w:r>
      <w:r w:rsidRPr="008E6F84">
        <w:rPr>
          <w:szCs w:val="28"/>
        </w:rPr>
        <w:t>пешеход</w:t>
      </w:r>
      <w:r w:rsidR="00BD3626">
        <w:rPr>
          <w:szCs w:val="28"/>
        </w:rPr>
        <w:t>ов</w:t>
      </w:r>
      <w:r w:rsidR="0053043E" w:rsidRPr="008E6F84">
        <w:rPr>
          <w:szCs w:val="28"/>
        </w:rPr>
        <w:t>, в котор</w:t>
      </w:r>
      <w:r w:rsidR="00501310">
        <w:rPr>
          <w:szCs w:val="28"/>
        </w:rPr>
        <w:t>ых</w:t>
      </w:r>
      <w:r w:rsidR="0053043E" w:rsidRPr="008E6F84">
        <w:rPr>
          <w:szCs w:val="28"/>
        </w:rPr>
        <w:t xml:space="preserve"> </w:t>
      </w:r>
      <w:r w:rsidR="00544A0B">
        <w:rPr>
          <w:szCs w:val="28"/>
        </w:rPr>
        <w:t>5</w:t>
      </w:r>
      <w:r w:rsidR="0053043E" w:rsidRPr="008E6F84">
        <w:rPr>
          <w:szCs w:val="28"/>
        </w:rPr>
        <w:t xml:space="preserve"> </w:t>
      </w:r>
      <w:r w:rsidR="00B50CA2" w:rsidRPr="008E6F84">
        <w:rPr>
          <w:szCs w:val="28"/>
        </w:rPr>
        <w:t>(</w:t>
      </w:r>
      <w:proofErr w:type="spellStart"/>
      <w:r w:rsidR="00544A0B">
        <w:rPr>
          <w:szCs w:val="28"/>
        </w:rPr>
        <w:t>стаб</w:t>
      </w:r>
      <w:proofErr w:type="spellEnd"/>
      <w:r w:rsidR="00544A0B">
        <w:rPr>
          <w:szCs w:val="28"/>
        </w:rPr>
        <w:t>.</w:t>
      </w:r>
      <w:r w:rsidR="00B50CA2" w:rsidRPr="008E6F84">
        <w:rPr>
          <w:szCs w:val="28"/>
        </w:rPr>
        <w:t xml:space="preserve">) </w:t>
      </w:r>
      <w:r w:rsidR="00544A0B">
        <w:rPr>
          <w:szCs w:val="28"/>
        </w:rPr>
        <w:t xml:space="preserve">детей </w:t>
      </w:r>
      <w:r w:rsidR="0053043E" w:rsidRPr="008E6F84">
        <w:rPr>
          <w:szCs w:val="28"/>
        </w:rPr>
        <w:t>получил</w:t>
      </w:r>
      <w:r w:rsidR="000E1121">
        <w:rPr>
          <w:szCs w:val="28"/>
        </w:rPr>
        <w:t>и</w:t>
      </w:r>
      <w:r w:rsidR="0053043E" w:rsidRPr="008E6F84">
        <w:rPr>
          <w:szCs w:val="28"/>
        </w:rPr>
        <w:t xml:space="preserve"> ранения</w:t>
      </w:r>
      <w:r w:rsidR="00501310">
        <w:rPr>
          <w:szCs w:val="28"/>
        </w:rPr>
        <w:t>, погибших нет (</w:t>
      </w:r>
      <w:r w:rsidR="00544A0B">
        <w:rPr>
          <w:szCs w:val="28"/>
        </w:rPr>
        <w:t>-1, -100.0%</w:t>
      </w:r>
      <w:r w:rsidR="00501310">
        <w:rPr>
          <w:szCs w:val="28"/>
        </w:rPr>
        <w:t>), в том числе без использования</w:t>
      </w:r>
      <w:r w:rsidR="00E713AA">
        <w:rPr>
          <w:szCs w:val="28"/>
        </w:rPr>
        <w:t xml:space="preserve"> </w:t>
      </w:r>
      <w:proofErr w:type="spellStart"/>
      <w:r w:rsidR="00E713AA">
        <w:rPr>
          <w:szCs w:val="28"/>
        </w:rPr>
        <w:t>световозвращающих</w:t>
      </w:r>
      <w:proofErr w:type="spellEnd"/>
      <w:r w:rsidR="00E713AA">
        <w:rPr>
          <w:szCs w:val="28"/>
        </w:rPr>
        <w:t xml:space="preserve"> элементов – </w:t>
      </w:r>
      <w:r w:rsidR="002352ED">
        <w:rPr>
          <w:szCs w:val="28"/>
        </w:rPr>
        <w:t>3</w:t>
      </w:r>
      <w:r w:rsidR="00501310">
        <w:rPr>
          <w:szCs w:val="28"/>
        </w:rPr>
        <w:t xml:space="preserve"> (</w:t>
      </w:r>
      <w:r w:rsidR="00544A0B">
        <w:rPr>
          <w:szCs w:val="28"/>
        </w:rPr>
        <w:t>-1, -25.0%</w:t>
      </w:r>
      <w:r w:rsidR="00501310">
        <w:rPr>
          <w:szCs w:val="28"/>
        </w:rPr>
        <w:t xml:space="preserve">) ДТП, </w:t>
      </w:r>
      <w:r w:rsidR="00501310" w:rsidRPr="008E6F84">
        <w:rPr>
          <w:szCs w:val="28"/>
        </w:rPr>
        <w:t>в котор</w:t>
      </w:r>
      <w:r w:rsidR="00501310">
        <w:rPr>
          <w:szCs w:val="28"/>
        </w:rPr>
        <w:t>ых</w:t>
      </w:r>
      <w:r w:rsidR="00501310" w:rsidRPr="008E6F84">
        <w:rPr>
          <w:szCs w:val="28"/>
        </w:rPr>
        <w:t xml:space="preserve"> </w:t>
      </w:r>
      <w:r w:rsidR="002352ED">
        <w:rPr>
          <w:szCs w:val="28"/>
        </w:rPr>
        <w:t>3</w:t>
      </w:r>
      <w:r w:rsidR="00501310" w:rsidRPr="008E6F84">
        <w:rPr>
          <w:szCs w:val="28"/>
        </w:rPr>
        <w:t xml:space="preserve"> (</w:t>
      </w:r>
      <w:proofErr w:type="spellStart"/>
      <w:r w:rsidR="00AA66D0">
        <w:rPr>
          <w:szCs w:val="28"/>
        </w:rPr>
        <w:t>стаб</w:t>
      </w:r>
      <w:proofErr w:type="spellEnd"/>
      <w:r w:rsidR="00AA66D0">
        <w:rPr>
          <w:szCs w:val="28"/>
        </w:rPr>
        <w:t>.</w:t>
      </w:r>
      <w:r w:rsidR="00501310" w:rsidRPr="008E6F84">
        <w:rPr>
          <w:szCs w:val="28"/>
        </w:rPr>
        <w:t xml:space="preserve">) </w:t>
      </w:r>
      <w:r w:rsidR="00501310">
        <w:rPr>
          <w:szCs w:val="28"/>
        </w:rPr>
        <w:t xml:space="preserve">ребёнка </w:t>
      </w:r>
      <w:r w:rsidR="00501310" w:rsidRPr="008E6F84">
        <w:rPr>
          <w:szCs w:val="28"/>
        </w:rPr>
        <w:t>получил</w:t>
      </w:r>
      <w:r w:rsidR="00501310">
        <w:rPr>
          <w:szCs w:val="28"/>
        </w:rPr>
        <w:t>и</w:t>
      </w:r>
      <w:r w:rsidR="00501310" w:rsidRPr="008E6F84">
        <w:rPr>
          <w:szCs w:val="28"/>
        </w:rPr>
        <w:t xml:space="preserve"> ранения</w:t>
      </w:r>
      <w:r w:rsidR="00501310">
        <w:rPr>
          <w:szCs w:val="28"/>
        </w:rPr>
        <w:t>, погибших нет (</w:t>
      </w:r>
      <w:r w:rsidR="00544A0B">
        <w:rPr>
          <w:szCs w:val="28"/>
        </w:rPr>
        <w:t>-1, -100.0%</w:t>
      </w:r>
      <w:r w:rsidR="00501310">
        <w:rPr>
          <w:szCs w:val="28"/>
        </w:rPr>
        <w:t>)</w:t>
      </w:r>
      <w:r w:rsidR="0053043E" w:rsidRPr="008E6F84">
        <w:rPr>
          <w:szCs w:val="28"/>
        </w:rPr>
        <w:t>.</w:t>
      </w:r>
    </w:p>
    <w:p w:rsidR="00BC6B13" w:rsidRPr="00C74419" w:rsidRDefault="00E57076" w:rsidP="009019CC">
      <w:pPr>
        <w:ind w:firstLine="709"/>
        <w:jc w:val="both"/>
        <w:outlineLvl w:val="0"/>
        <w:rPr>
          <w:b/>
          <w:szCs w:val="28"/>
        </w:rPr>
      </w:pPr>
      <w:r w:rsidRPr="00C74419">
        <w:rPr>
          <w:b/>
          <w:szCs w:val="28"/>
        </w:rPr>
        <w:t>Распределение по возрастным группам:</w:t>
      </w:r>
    </w:p>
    <w:p w:rsidR="00D426BD" w:rsidRDefault="00D77CFE" w:rsidP="00D426BD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1 год – 2 несовершеннолетних</w:t>
      </w:r>
      <w:r w:rsidR="00D426BD" w:rsidRPr="005E5FA5">
        <w:rPr>
          <w:szCs w:val="28"/>
        </w:rPr>
        <w:t xml:space="preserve"> (</w:t>
      </w:r>
      <w:r w:rsidR="00E90FD1">
        <w:rPr>
          <w:szCs w:val="28"/>
        </w:rPr>
        <w:t>3</w:t>
      </w:r>
      <w:r w:rsidR="00C74419">
        <w:rPr>
          <w:szCs w:val="28"/>
        </w:rPr>
        <w:t>.</w:t>
      </w:r>
      <w:r w:rsidR="00E06488">
        <w:rPr>
          <w:szCs w:val="28"/>
        </w:rPr>
        <w:t>4</w:t>
      </w:r>
      <w:r w:rsidR="00D426BD" w:rsidRPr="005E5FA5">
        <w:rPr>
          <w:szCs w:val="28"/>
        </w:rPr>
        <w:t>% от общего числа раненых и погибших в ДТП детей-пешеходов);</w:t>
      </w:r>
    </w:p>
    <w:p w:rsidR="00883606" w:rsidRPr="005E5FA5" w:rsidRDefault="00883606" w:rsidP="00883606">
      <w:pPr>
        <w:tabs>
          <w:tab w:val="left" w:pos="1134"/>
        </w:tabs>
        <w:ind w:firstLine="709"/>
        <w:jc w:val="both"/>
        <w:rPr>
          <w:szCs w:val="28"/>
        </w:rPr>
      </w:pPr>
      <w:r w:rsidRPr="005E5FA5">
        <w:rPr>
          <w:szCs w:val="28"/>
        </w:rPr>
        <w:t>-</w:t>
      </w:r>
      <w:r w:rsidRPr="005E5FA5">
        <w:rPr>
          <w:szCs w:val="28"/>
        </w:rPr>
        <w:tab/>
      </w:r>
      <w:r>
        <w:rPr>
          <w:szCs w:val="28"/>
        </w:rPr>
        <w:t>2</w:t>
      </w:r>
      <w:r w:rsidR="00C74419">
        <w:rPr>
          <w:szCs w:val="28"/>
        </w:rPr>
        <w:t xml:space="preserve"> года – </w:t>
      </w:r>
      <w:r w:rsidR="00E90FD1">
        <w:rPr>
          <w:szCs w:val="28"/>
        </w:rPr>
        <w:t>3</w:t>
      </w:r>
      <w:r w:rsidR="00C74419">
        <w:rPr>
          <w:szCs w:val="28"/>
        </w:rPr>
        <w:t xml:space="preserve"> несовершеннолетних</w:t>
      </w:r>
      <w:r w:rsidRPr="005E5FA5">
        <w:rPr>
          <w:szCs w:val="28"/>
        </w:rPr>
        <w:t xml:space="preserve"> (</w:t>
      </w:r>
      <w:r w:rsidR="00E90FD1">
        <w:rPr>
          <w:szCs w:val="28"/>
        </w:rPr>
        <w:t>5</w:t>
      </w:r>
      <w:r w:rsidRPr="005E5FA5">
        <w:rPr>
          <w:szCs w:val="28"/>
        </w:rPr>
        <w:t>.</w:t>
      </w:r>
      <w:r w:rsidR="00E06488">
        <w:rPr>
          <w:szCs w:val="28"/>
        </w:rPr>
        <w:t>1</w:t>
      </w:r>
      <w:r w:rsidRPr="005E5FA5">
        <w:rPr>
          <w:szCs w:val="28"/>
        </w:rPr>
        <w:t>%);</w:t>
      </w:r>
    </w:p>
    <w:p w:rsidR="00D426BD" w:rsidRPr="005E5FA5" w:rsidRDefault="00D426BD" w:rsidP="00D426BD">
      <w:pPr>
        <w:tabs>
          <w:tab w:val="left" w:pos="1134"/>
        </w:tabs>
        <w:ind w:firstLine="709"/>
        <w:jc w:val="both"/>
        <w:rPr>
          <w:szCs w:val="28"/>
        </w:rPr>
      </w:pPr>
      <w:r w:rsidRPr="005E5FA5">
        <w:rPr>
          <w:szCs w:val="28"/>
        </w:rPr>
        <w:t>-</w:t>
      </w:r>
      <w:r w:rsidRPr="005E5FA5">
        <w:rPr>
          <w:szCs w:val="28"/>
        </w:rPr>
        <w:tab/>
        <w:t>3 года – 1 несовершеннолетний (</w:t>
      </w:r>
      <w:r w:rsidR="00E90FD1">
        <w:rPr>
          <w:szCs w:val="28"/>
        </w:rPr>
        <w:t>1</w:t>
      </w:r>
      <w:r w:rsidR="005E5FA5" w:rsidRPr="005E5FA5">
        <w:rPr>
          <w:szCs w:val="28"/>
        </w:rPr>
        <w:t>.</w:t>
      </w:r>
      <w:r w:rsidR="00BA5C21">
        <w:rPr>
          <w:szCs w:val="28"/>
        </w:rPr>
        <w:t>7</w:t>
      </w:r>
      <w:r w:rsidRPr="005E5FA5">
        <w:rPr>
          <w:szCs w:val="28"/>
        </w:rPr>
        <w:t>%);</w:t>
      </w:r>
    </w:p>
    <w:p w:rsidR="00D426BD" w:rsidRPr="005E5FA5" w:rsidRDefault="00C74419" w:rsidP="00D426BD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5 лет – </w:t>
      </w:r>
      <w:r w:rsidR="000D06E9">
        <w:rPr>
          <w:szCs w:val="28"/>
        </w:rPr>
        <w:t>3</w:t>
      </w:r>
      <w:r>
        <w:rPr>
          <w:szCs w:val="28"/>
        </w:rPr>
        <w:t xml:space="preserve"> несовершеннолетних</w:t>
      </w:r>
      <w:r w:rsidR="00D426BD" w:rsidRPr="005E5FA5">
        <w:rPr>
          <w:szCs w:val="28"/>
        </w:rPr>
        <w:t xml:space="preserve"> (</w:t>
      </w:r>
      <w:r w:rsidR="000D06E9">
        <w:rPr>
          <w:szCs w:val="28"/>
        </w:rPr>
        <w:t>5</w:t>
      </w:r>
      <w:r w:rsidR="005E5FA5" w:rsidRPr="005E5FA5">
        <w:rPr>
          <w:szCs w:val="28"/>
        </w:rPr>
        <w:t>.</w:t>
      </w:r>
      <w:r w:rsidR="00E06488">
        <w:rPr>
          <w:szCs w:val="28"/>
        </w:rPr>
        <w:t>1</w:t>
      </w:r>
      <w:r w:rsidR="00D426BD" w:rsidRPr="005E5FA5">
        <w:rPr>
          <w:szCs w:val="28"/>
        </w:rPr>
        <w:t>%);</w:t>
      </w:r>
    </w:p>
    <w:p w:rsidR="00D426BD" w:rsidRPr="005E5FA5" w:rsidRDefault="00D426BD" w:rsidP="00D426BD">
      <w:pPr>
        <w:tabs>
          <w:tab w:val="left" w:pos="1134"/>
        </w:tabs>
        <w:ind w:firstLine="709"/>
        <w:jc w:val="both"/>
        <w:rPr>
          <w:szCs w:val="28"/>
        </w:rPr>
      </w:pPr>
      <w:r w:rsidRPr="005E5FA5">
        <w:rPr>
          <w:szCs w:val="28"/>
        </w:rPr>
        <w:t>-</w:t>
      </w:r>
      <w:r w:rsidRPr="005E5FA5">
        <w:rPr>
          <w:szCs w:val="28"/>
        </w:rPr>
        <w:tab/>
        <w:t xml:space="preserve">6 лет – </w:t>
      </w:r>
      <w:r w:rsidR="00923C6B">
        <w:rPr>
          <w:szCs w:val="28"/>
        </w:rPr>
        <w:t>3</w:t>
      </w:r>
      <w:r w:rsidRPr="005E5FA5">
        <w:rPr>
          <w:szCs w:val="28"/>
        </w:rPr>
        <w:t xml:space="preserve"> </w:t>
      </w:r>
      <w:r w:rsidR="00D77CFE">
        <w:rPr>
          <w:szCs w:val="28"/>
        </w:rPr>
        <w:t>несовершеннолетних</w:t>
      </w:r>
      <w:r w:rsidRPr="005E5FA5">
        <w:rPr>
          <w:szCs w:val="28"/>
        </w:rPr>
        <w:t xml:space="preserve"> (</w:t>
      </w:r>
      <w:r w:rsidR="00E90FD1">
        <w:rPr>
          <w:szCs w:val="28"/>
        </w:rPr>
        <w:t>5.</w:t>
      </w:r>
      <w:r w:rsidR="00E06488">
        <w:rPr>
          <w:szCs w:val="28"/>
        </w:rPr>
        <w:t>1</w:t>
      </w:r>
      <w:r w:rsidRPr="005E5FA5">
        <w:rPr>
          <w:szCs w:val="28"/>
        </w:rPr>
        <w:t>%);</w:t>
      </w:r>
    </w:p>
    <w:p w:rsidR="00D426BD" w:rsidRDefault="00883606" w:rsidP="00D426BD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7 лет – </w:t>
      </w:r>
      <w:r w:rsidR="000D06E9">
        <w:rPr>
          <w:szCs w:val="28"/>
        </w:rPr>
        <w:t>5</w:t>
      </w:r>
      <w:r>
        <w:rPr>
          <w:szCs w:val="28"/>
        </w:rPr>
        <w:t xml:space="preserve"> несовершеннолетних</w:t>
      </w:r>
      <w:r w:rsidR="00D426BD" w:rsidRPr="005E5FA5">
        <w:rPr>
          <w:szCs w:val="28"/>
        </w:rPr>
        <w:t xml:space="preserve"> (</w:t>
      </w:r>
      <w:r w:rsidR="000D06E9">
        <w:rPr>
          <w:szCs w:val="28"/>
        </w:rPr>
        <w:t>8</w:t>
      </w:r>
      <w:r w:rsidR="00C74419">
        <w:rPr>
          <w:szCs w:val="28"/>
        </w:rPr>
        <w:t>.</w:t>
      </w:r>
      <w:r w:rsidR="00E06488">
        <w:rPr>
          <w:szCs w:val="28"/>
        </w:rPr>
        <w:t>5</w:t>
      </w:r>
      <w:r w:rsidR="00D426BD" w:rsidRPr="005E5FA5">
        <w:rPr>
          <w:szCs w:val="28"/>
        </w:rPr>
        <w:t>%);</w:t>
      </w:r>
    </w:p>
    <w:p w:rsidR="00D77CFE" w:rsidRPr="005E5FA5" w:rsidRDefault="00D77CFE" w:rsidP="00D77CFE">
      <w:pPr>
        <w:tabs>
          <w:tab w:val="left" w:pos="1134"/>
        </w:tabs>
        <w:ind w:firstLine="709"/>
        <w:jc w:val="both"/>
        <w:rPr>
          <w:szCs w:val="28"/>
        </w:rPr>
      </w:pPr>
      <w:r w:rsidRPr="005E5FA5">
        <w:rPr>
          <w:szCs w:val="28"/>
        </w:rPr>
        <w:t>-</w:t>
      </w:r>
      <w:r w:rsidRPr="005E5FA5">
        <w:rPr>
          <w:szCs w:val="28"/>
        </w:rPr>
        <w:tab/>
      </w:r>
      <w:r>
        <w:rPr>
          <w:szCs w:val="28"/>
        </w:rPr>
        <w:t>8</w:t>
      </w:r>
      <w:r w:rsidR="00883606">
        <w:rPr>
          <w:szCs w:val="28"/>
        </w:rPr>
        <w:t xml:space="preserve"> лет – </w:t>
      </w:r>
      <w:r w:rsidR="00923C6B">
        <w:rPr>
          <w:szCs w:val="28"/>
        </w:rPr>
        <w:t>5</w:t>
      </w:r>
      <w:r w:rsidRPr="005E5FA5">
        <w:rPr>
          <w:szCs w:val="28"/>
        </w:rPr>
        <w:t xml:space="preserve"> несовершеннолетних (</w:t>
      </w:r>
      <w:r w:rsidR="000D06E9">
        <w:rPr>
          <w:szCs w:val="28"/>
        </w:rPr>
        <w:t>8</w:t>
      </w:r>
      <w:r w:rsidR="00C74419">
        <w:rPr>
          <w:szCs w:val="28"/>
        </w:rPr>
        <w:t>.</w:t>
      </w:r>
      <w:r w:rsidR="00E06488">
        <w:rPr>
          <w:szCs w:val="28"/>
        </w:rPr>
        <w:t>5</w:t>
      </w:r>
      <w:r w:rsidRPr="005E5FA5">
        <w:rPr>
          <w:szCs w:val="28"/>
        </w:rPr>
        <w:t>%);</w:t>
      </w:r>
    </w:p>
    <w:p w:rsidR="00D77CFE" w:rsidRDefault="00D77CFE" w:rsidP="00D77CFE">
      <w:pPr>
        <w:tabs>
          <w:tab w:val="left" w:pos="1134"/>
        </w:tabs>
        <w:ind w:firstLine="709"/>
        <w:jc w:val="both"/>
        <w:rPr>
          <w:szCs w:val="28"/>
        </w:rPr>
      </w:pPr>
      <w:r w:rsidRPr="005E5FA5">
        <w:rPr>
          <w:szCs w:val="28"/>
        </w:rPr>
        <w:t>-</w:t>
      </w:r>
      <w:r w:rsidRPr="005E5FA5">
        <w:rPr>
          <w:szCs w:val="28"/>
        </w:rPr>
        <w:tab/>
      </w:r>
      <w:r>
        <w:rPr>
          <w:szCs w:val="28"/>
        </w:rPr>
        <w:t>9</w:t>
      </w:r>
      <w:r w:rsidRPr="005E5FA5">
        <w:rPr>
          <w:szCs w:val="28"/>
        </w:rPr>
        <w:t xml:space="preserve"> лет – </w:t>
      </w:r>
      <w:r w:rsidR="00E90FD1">
        <w:rPr>
          <w:szCs w:val="28"/>
        </w:rPr>
        <w:t>4</w:t>
      </w:r>
      <w:r w:rsidRPr="005E5FA5">
        <w:rPr>
          <w:szCs w:val="28"/>
        </w:rPr>
        <w:t xml:space="preserve"> несовершеннолетних (</w:t>
      </w:r>
      <w:r w:rsidR="00BA5C21">
        <w:rPr>
          <w:szCs w:val="28"/>
        </w:rPr>
        <w:t>6.</w:t>
      </w:r>
      <w:r w:rsidR="00E06488">
        <w:rPr>
          <w:szCs w:val="28"/>
        </w:rPr>
        <w:t>8</w:t>
      </w:r>
      <w:r w:rsidRPr="005E5FA5">
        <w:rPr>
          <w:szCs w:val="28"/>
        </w:rPr>
        <w:t>%);</w:t>
      </w:r>
    </w:p>
    <w:p w:rsidR="00D35DE5" w:rsidRPr="005E5FA5" w:rsidRDefault="00D35DE5" w:rsidP="00D77CFE">
      <w:pPr>
        <w:tabs>
          <w:tab w:val="left" w:pos="1134"/>
        </w:tabs>
        <w:ind w:firstLine="709"/>
        <w:jc w:val="both"/>
        <w:rPr>
          <w:szCs w:val="28"/>
        </w:rPr>
      </w:pPr>
      <w:r w:rsidRPr="005E5FA5">
        <w:rPr>
          <w:szCs w:val="28"/>
        </w:rPr>
        <w:t>-</w:t>
      </w:r>
      <w:r w:rsidRPr="005E5FA5">
        <w:rPr>
          <w:szCs w:val="28"/>
        </w:rPr>
        <w:tab/>
      </w:r>
      <w:r>
        <w:rPr>
          <w:szCs w:val="28"/>
        </w:rPr>
        <w:t>10</w:t>
      </w:r>
      <w:r w:rsidRPr="005E5FA5">
        <w:rPr>
          <w:szCs w:val="28"/>
        </w:rPr>
        <w:t xml:space="preserve"> лет – </w:t>
      </w:r>
      <w:r w:rsidR="00E06488">
        <w:rPr>
          <w:szCs w:val="28"/>
        </w:rPr>
        <w:t>4</w:t>
      </w:r>
      <w:r w:rsidR="00E90FD1">
        <w:rPr>
          <w:szCs w:val="28"/>
        </w:rPr>
        <w:t xml:space="preserve"> несовершеннолетних</w:t>
      </w:r>
      <w:r w:rsidRPr="005E5FA5">
        <w:rPr>
          <w:szCs w:val="28"/>
        </w:rPr>
        <w:t xml:space="preserve"> (</w:t>
      </w:r>
      <w:r w:rsidR="00E06488">
        <w:rPr>
          <w:szCs w:val="28"/>
        </w:rPr>
        <w:t>6.</w:t>
      </w:r>
      <w:r w:rsidR="00BA5C21">
        <w:rPr>
          <w:szCs w:val="28"/>
        </w:rPr>
        <w:t>8</w:t>
      </w:r>
      <w:r w:rsidRPr="005E5FA5">
        <w:rPr>
          <w:szCs w:val="28"/>
        </w:rPr>
        <w:t>%);</w:t>
      </w:r>
    </w:p>
    <w:p w:rsidR="00D426BD" w:rsidRPr="005E5FA5" w:rsidRDefault="00D426BD" w:rsidP="00D426BD">
      <w:pPr>
        <w:tabs>
          <w:tab w:val="left" w:pos="1134"/>
        </w:tabs>
        <w:ind w:firstLine="709"/>
        <w:jc w:val="both"/>
        <w:rPr>
          <w:szCs w:val="28"/>
        </w:rPr>
      </w:pPr>
      <w:r w:rsidRPr="005E5FA5">
        <w:rPr>
          <w:szCs w:val="28"/>
        </w:rPr>
        <w:t>-</w:t>
      </w:r>
      <w:r w:rsidRPr="005E5FA5">
        <w:rPr>
          <w:szCs w:val="28"/>
        </w:rPr>
        <w:tab/>
        <w:t>11 лет –</w:t>
      </w:r>
      <w:r w:rsidR="00D77CFE">
        <w:rPr>
          <w:szCs w:val="28"/>
        </w:rPr>
        <w:t xml:space="preserve"> </w:t>
      </w:r>
      <w:r w:rsidR="00D35DE5">
        <w:rPr>
          <w:szCs w:val="28"/>
        </w:rPr>
        <w:t>3</w:t>
      </w:r>
      <w:r w:rsidRPr="005E5FA5">
        <w:rPr>
          <w:szCs w:val="28"/>
        </w:rPr>
        <w:t xml:space="preserve"> несовершеннолетних (</w:t>
      </w:r>
      <w:r w:rsidR="00E90FD1">
        <w:rPr>
          <w:szCs w:val="28"/>
        </w:rPr>
        <w:t>5.</w:t>
      </w:r>
      <w:r w:rsidR="00E06488">
        <w:rPr>
          <w:szCs w:val="28"/>
        </w:rPr>
        <w:t>1</w:t>
      </w:r>
      <w:r w:rsidRPr="005E5FA5">
        <w:rPr>
          <w:szCs w:val="28"/>
        </w:rPr>
        <w:t>%);</w:t>
      </w:r>
    </w:p>
    <w:p w:rsidR="00D426BD" w:rsidRPr="005E5FA5" w:rsidRDefault="00D426BD" w:rsidP="00D426BD">
      <w:pPr>
        <w:tabs>
          <w:tab w:val="left" w:pos="1134"/>
        </w:tabs>
        <w:ind w:firstLine="709"/>
        <w:jc w:val="both"/>
        <w:rPr>
          <w:szCs w:val="28"/>
        </w:rPr>
      </w:pPr>
      <w:r w:rsidRPr="005E5FA5">
        <w:rPr>
          <w:szCs w:val="28"/>
        </w:rPr>
        <w:t>-</w:t>
      </w:r>
      <w:r w:rsidRPr="005E5FA5">
        <w:rPr>
          <w:szCs w:val="28"/>
        </w:rPr>
        <w:tab/>
        <w:t xml:space="preserve">12 </w:t>
      </w:r>
      <w:r w:rsidR="005E5FA5" w:rsidRPr="005E5FA5">
        <w:rPr>
          <w:szCs w:val="28"/>
        </w:rPr>
        <w:t xml:space="preserve">лет – </w:t>
      </w:r>
      <w:r w:rsidR="00C74419">
        <w:rPr>
          <w:szCs w:val="28"/>
        </w:rPr>
        <w:t>11</w:t>
      </w:r>
      <w:r w:rsidR="005E5FA5" w:rsidRPr="005E5FA5">
        <w:rPr>
          <w:szCs w:val="28"/>
        </w:rPr>
        <w:t xml:space="preserve"> несовершеннолетних (</w:t>
      </w:r>
      <w:r w:rsidR="00BA5C21">
        <w:rPr>
          <w:szCs w:val="28"/>
        </w:rPr>
        <w:t>18</w:t>
      </w:r>
      <w:r w:rsidR="005E5FA5" w:rsidRPr="005E5FA5">
        <w:rPr>
          <w:szCs w:val="28"/>
        </w:rPr>
        <w:t>.</w:t>
      </w:r>
      <w:r w:rsidR="00E06488">
        <w:rPr>
          <w:szCs w:val="28"/>
        </w:rPr>
        <w:t>6</w:t>
      </w:r>
      <w:r w:rsidRPr="005E5FA5">
        <w:rPr>
          <w:szCs w:val="28"/>
        </w:rPr>
        <w:t>%);</w:t>
      </w:r>
    </w:p>
    <w:p w:rsidR="00D426BD" w:rsidRPr="005E5FA5" w:rsidRDefault="00D426BD" w:rsidP="00D426BD">
      <w:pPr>
        <w:tabs>
          <w:tab w:val="left" w:pos="1134"/>
        </w:tabs>
        <w:ind w:firstLine="709"/>
        <w:jc w:val="both"/>
        <w:rPr>
          <w:szCs w:val="28"/>
        </w:rPr>
      </w:pPr>
      <w:r w:rsidRPr="005E5FA5">
        <w:rPr>
          <w:szCs w:val="28"/>
        </w:rPr>
        <w:t>-</w:t>
      </w:r>
      <w:r w:rsidRPr="005E5FA5">
        <w:rPr>
          <w:szCs w:val="28"/>
        </w:rPr>
        <w:tab/>
        <w:t xml:space="preserve">13 лет – </w:t>
      </w:r>
      <w:r w:rsidR="00BA5C21">
        <w:rPr>
          <w:szCs w:val="28"/>
        </w:rPr>
        <w:t>6</w:t>
      </w:r>
      <w:r w:rsidR="00D77CFE">
        <w:rPr>
          <w:szCs w:val="28"/>
        </w:rPr>
        <w:t xml:space="preserve"> несовершеннолетних</w:t>
      </w:r>
      <w:r w:rsidRPr="005E5FA5">
        <w:rPr>
          <w:szCs w:val="28"/>
        </w:rPr>
        <w:t xml:space="preserve"> (</w:t>
      </w:r>
      <w:r w:rsidR="00BA5C21">
        <w:rPr>
          <w:szCs w:val="28"/>
        </w:rPr>
        <w:t>10</w:t>
      </w:r>
      <w:r w:rsidR="005E5FA5" w:rsidRPr="005E5FA5">
        <w:rPr>
          <w:szCs w:val="28"/>
        </w:rPr>
        <w:t>.</w:t>
      </w:r>
      <w:r w:rsidR="00E06488">
        <w:rPr>
          <w:szCs w:val="28"/>
        </w:rPr>
        <w:t>2</w:t>
      </w:r>
      <w:r w:rsidRPr="005E5FA5">
        <w:rPr>
          <w:szCs w:val="28"/>
        </w:rPr>
        <w:t>%);</w:t>
      </w:r>
    </w:p>
    <w:p w:rsidR="00D426BD" w:rsidRPr="005E5FA5" w:rsidRDefault="00D426BD" w:rsidP="00D426BD">
      <w:pPr>
        <w:tabs>
          <w:tab w:val="left" w:pos="1134"/>
        </w:tabs>
        <w:ind w:firstLine="709"/>
        <w:jc w:val="both"/>
        <w:rPr>
          <w:szCs w:val="28"/>
        </w:rPr>
      </w:pPr>
      <w:r w:rsidRPr="005E5FA5">
        <w:rPr>
          <w:szCs w:val="28"/>
        </w:rPr>
        <w:t>-</w:t>
      </w:r>
      <w:r w:rsidRPr="005E5FA5">
        <w:rPr>
          <w:szCs w:val="28"/>
        </w:rPr>
        <w:tab/>
        <w:t xml:space="preserve">14 лет – </w:t>
      </w:r>
      <w:r w:rsidR="000D06E9">
        <w:rPr>
          <w:szCs w:val="28"/>
        </w:rPr>
        <w:t>6</w:t>
      </w:r>
      <w:r w:rsidRPr="005E5FA5">
        <w:rPr>
          <w:szCs w:val="28"/>
        </w:rPr>
        <w:t xml:space="preserve"> несовершеннолетних (</w:t>
      </w:r>
      <w:r w:rsidR="000D06E9">
        <w:rPr>
          <w:szCs w:val="28"/>
        </w:rPr>
        <w:t>10</w:t>
      </w:r>
      <w:r w:rsidR="00E90FD1">
        <w:rPr>
          <w:szCs w:val="28"/>
        </w:rPr>
        <w:t>.</w:t>
      </w:r>
      <w:r w:rsidR="00E06488">
        <w:rPr>
          <w:szCs w:val="28"/>
        </w:rPr>
        <w:t>2</w:t>
      </w:r>
      <w:r w:rsidRPr="005E5FA5">
        <w:rPr>
          <w:szCs w:val="28"/>
        </w:rPr>
        <w:t>%);</w:t>
      </w:r>
    </w:p>
    <w:p w:rsidR="00D426BD" w:rsidRPr="005E5FA5" w:rsidRDefault="00D426BD" w:rsidP="00D426BD">
      <w:pPr>
        <w:tabs>
          <w:tab w:val="left" w:pos="1134"/>
        </w:tabs>
        <w:ind w:firstLine="709"/>
        <w:jc w:val="both"/>
        <w:rPr>
          <w:szCs w:val="28"/>
        </w:rPr>
      </w:pPr>
      <w:r w:rsidRPr="005E5FA5">
        <w:rPr>
          <w:szCs w:val="28"/>
        </w:rPr>
        <w:t>-</w:t>
      </w:r>
      <w:r w:rsidRPr="005E5FA5">
        <w:rPr>
          <w:szCs w:val="28"/>
        </w:rPr>
        <w:tab/>
        <w:t xml:space="preserve">15 лет – </w:t>
      </w:r>
      <w:r w:rsidR="000D06E9">
        <w:rPr>
          <w:szCs w:val="28"/>
        </w:rPr>
        <w:t>3</w:t>
      </w:r>
      <w:r w:rsidRPr="005E5FA5">
        <w:rPr>
          <w:szCs w:val="28"/>
        </w:rPr>
        <w:t xml:space="preserve"> несовершенноле</w:t>
      </w:r>
      <w:r w:rsidR="00D77CFE">
        <w:rPr>
          <w:szCs w:val="28"/>
        </w:rPr>
        <w:t>тних</w:t>
      </w:r>
      <w:r w:rsidRPr="005E5FA5">
        <w:rPr>
          <w:szCs w:val="28"/>
        </w:rPr>
        <w:t xml:space="preserve"> (</w:t>
      </w:r>
      <w:r w:rsidR="000D06E9">
        <w:rPr>
          <w:szCs w:val="28"/>
        </w:rPr>
        <w:t>5</w:t>
      </w:r>
      <w:r w:rsidR="00E90FD1">
        <w:rPr>
          <w:szCs w:val="28"/>
        </w:rPr>
        <w:t>.</w:t>
      </w:r>
      <w:r w:rsidR="00E06488">
        <w:rPr>
          <w:szCs w:val="28"/>
        </w:rPr>
        <w:t>1</w:t>
      </w:r>
      <w:r w:rsidRPr="005E5FA5">
        <w:rPr>
          <w:szCs w:val="28"/>
        </w:rPr>
        <w:t>%).</w:t>
      </w:r>
    </w:p>
    <w:p w:rsidR="00C3161F" w:rsidRPr="00C45836" w:rsidRDefault="00C3161F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8E6F84">
        <w:rPr>
          <w:b/>
          <w:szCs w:val="28"/>
        </w:rPr>
        <w:t>Жителями</w:t>
      </w:r>
      <w:r w:rsidRPr="008E6F84">
        <w:rPr>
          <w:szCs w:val="28"/>
        </w:rPr>
        <w:t xml:space="preserve"> Ленинградской области – </w:t>
      </w:r>
      <w:r w:rsidR="00AF64C2">
        <w:rPr>
          <w:szCs w:val="28"/>
        </w:rPr>
        <w:t>5</w:t>
      </w:r>
      <w:r w:rsidR="000F1F5E">
        <w:rPr>
          <w:szCs w:val="28"/>
        </w:rPr>
        <w:t>4</w:t>
      </w:r>
      <w:r w:rsidRPr="00C45836">
        <w:rPr>
          <w:szCs w:val="28"/>
        </w:rPr>
        <w:t xml:space="preserve"> (</w:t>
      </w:r>
      <w:r w:rsidR="00AF64C2">
        <w:rPr>
          <w:szCs w:val="28"/>
        </w:rPr>
        <w:t>9</w:t>
      </w:r>
      <w:r w:rsidR="00F9478C">
        <w:rPr>
          <w:szCs w:val="28"/>
        </w:rPr>
        <w:t>1</w:t>
      </w:r>
      <w:r w:rsidR="00415C86">
        <w:rPr>
          <w:szCs w:val="28"/>
        </w:rPr>
        <w:t>.</w:t>
      </w:r>
      <w:r w:rsidR="00F9478C">
        <w:rPr>
          <w:szCs w:val="28"/>
        </w:rPr>
        <w:t>5</w:t>
      </w:r>
      <w:r w:rsidRPr="00C45836">
        <w:rPr>
          <w:szCs w:val="28"/>
        </w:rPr>
        <w:t xml:space="preserve">%) </w:t>
      </w:r>
      <w:r>
        <w:rPr>
          <w:szCs w:val="28"/>
        </w:rPr>
        <w:t>детей</w:t>
      </w:r>
      <w:r w:rsidRPr="008E6F84">
        <w:rPr>
          <w:szCs w:val="28"/>
        </w:rPr>
        <w:t xml:space="preserve">, </w:t>
      </w:r>
      <w:r w:rsidR="00201469">
        <w:rPr>
          <w:szCs w:val="28"/>
        </w:rPr>
        <w:t xml:space="preserve">г. Санкт-Петербурга – </w:t>
      </w:r>
      <w:r w:rsidR="00F9478C">
        <w:rPr>
          <w:szCs w:val="28"/>
        </w:rPr>
        <w:t>5</w:t>
      </w:r>
      <w:r>
        <w:rPr>
          <w:szCs w:val="28"/>
        </w:rPr>
        <w:t xml:space="preserve"> (</w:t>
      </w:r>
      <w:r w:rsidR="00F9478C">
        <w:rPr>
          <w:szCs w:val="28"/>
        </w:rPr>
        <w:t>8</w:t>
      </w:r>
      <w:r w:rsidR="005E5FA5">
        <w:rPr>
          <w:szCs w:val="28"/>
        </w:rPr>
        <w:t>.</w:t>
      </w:r>
      <w:r w:rsidR="00F9478C">
        <w:rPr>
          <w:szCs w:val="28"/>
        </w:rPr>
        <w:t>5</w:t>
      </w:r>
      <w:r w:rsidR="00201469">
        <w:rPr>
          <w:szCs w:val="28"/>
        </w:rPr>
        <w:t xml:space="preserve">%) </w:t>
      </w:r>
      <w:r w:rsidR="00C74419">
        <w:rPr>
          <w:szCs w:val="28"/>
        </w:rPr>
        <w:t>детей</w:t>
      </w:r>
      <w:r>
        <w:rPr>
          <w:szCs w:val="28"/>
        </w:rPr>
        <w:t>.</w:t>
      </w:r>
    </w:p>
    <w:p w:rsidR="009D1210" w:rsidRPr="008E6F84" w:rsidRDefault="009D1210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8E6F84">
        <w:rPr>
          <w:szCs w:val="28"/>
        </w:rPr>
        <w:t xml:space="preserve">Наиболее </w:t>
      </w:r>
      <w:r w:rsidRPr="008E6F84">
        <w:rPr>
          <w:b/>
          <w:szCs w:val="28"/>
        </w:rPr>
        <w:t>аварийно-опасным</w:t>
      </w:r>
      <w:r w:rsidR="00C3161F">
        <w:rPr>
          <w:b/>
          <w:szCs w:val="28"/>
        </w:rPr>
        <w:t>и</w:t>
      </w:r>
      <w:r w:rsidRPr="008E6F84">
        <w:rPr>
          <w:b/>
          <w:szCs w:val="28"/>
        </w:rPr>
        <w:t xml:space="preserve"> дн</w:t>
      </w:r>
      <w:r w:rsidR="00C3161F">
        <w:rPr>
          <w:b/>
          <w:szCs w:val="28"/>
        </w:rPr>
        <w:t>я</w:t>
      </w:r>
      <w:r w:rsidRPr="008E6F84">
        <w:rPr>
          <w:b/>
          <w:szCs w:val="28"/>
        </w:rPr>
        <w:t>м</w:t>
      </w:r>
      <w:r w:rsidR="00C3161F">
        <w:rPr>
          <w:b/>
          <w:szCs w:val="28"/>
        </w:rPr>
        <w:t>и</w:t>
      </w:r>
      <w:r w:rsidRPr="008E6F84">
        <w:rPr>
          <w:b/>
          <w:szCs w:val="28"/>
        </w:rPr>
        <w:t xml:space="preserve"> недели</w:t>
      </w:r>
      <w:r w:rsidRPr="008E6F84">
        <w:rPr>
          <w:szCs w:val="28"/>
        </w:rPr>
        <w:t xml:space="preserve"> </w:t>
      </w:r>
      <w:r w:rsidR="001A3772" w:rsidRPr="008E6F84">
        <w:rPr>
          <w:szCs w:val="28"/>
        </w:rPr>
        <w:t>явля</w:t>
      </w:r>
      <w:r w:rsidR="00C74419">
        <w:rPr>
          <w:szCs w:val="28"/>
        </w:rPr>
        <w:t>ю</w:t>
      </w:r>
      <w:r w:rsidRPr="008E6F84">
        <w:rPr>
          <w:szCs w:val="28"/>
        </w:rPr>
        <w:t xml:space="preserve">тся </w:t>
      </w:r>
      <w:r w:rsidR="00201469">
        <w:rPr>
          <w:szCs w:val="28"/>
        </w:rPr>
        <w:t xml:space="preserve">пятница </w:t>
      </w:r>
      <w:r w:rsidR="00C3161F">
        <w:rPr>
          <w:szCs w:val="28"/>
        </w:rPr>
        <w:t>(</w:t>
      </w:r>
      <w:r w:rsidR="00211667">
        <w:rPr>
          <w:szCs w:val="28"/>
        </w:rPr>
        <w:t>1</w:t>
      </w:r>
      <w:r w:rsidR="000F1F5E">
        <w:rPr>
          <w:szCs w:val="28"/>
        </w:rPr>
        <w:t>4</w:t>
      </w:r>
      <w:r w:rsidR="00C3161F">
        <w:rPr>
          <w:szCs w:val="28"/>
        </w:rPr>
        <w:t xml:space="preserve"> ДТП)</w:t>
      </w:r>
      <w:r w:rsidR="00211667">
        <w:rPr>
          <w:szCs w:val="28"/>
        </w:rPr>
        <w:t xml:space="preserve"> и среда </w:t>
      </w:r>
      <w:r w:rsidR="00415C86">
        <w:rPr>
          <w:szCs w:val="28"/>
        </w:rPr>
        <w:t>(</w:t>
      </w:r>
      <w:r w:rsidR="00211667">
        <w:rPr>
          <w:szCs w:val="28"/>
        </w:rPr>
        <w:t>11</w:t>
      </w:r>
      <w:r w:rsidR="00415C86">
        <w:rPr>
          <w:szCs w:val="28"/>
        </w:rPr>
        <w:t xml:space="preserve"> ДТП)</w:t>
      </w:r>
      <w:r w:rsidRPr="008E6F84">
        <w:rPr>
          <w:szCs w:val="28"/>
        </w:rPr>
        <w:t xml:space="preserve">; </w:t>
      </w:r>
      <w:r w:rsidRPr="008E6F84">
        <w:rPr>
          <w:b/>
          <w:szCs w:val="28"/>
        </w:rPr>
        <w:t xml:space="preserve">аварийно-опасным временем суток </w:t>
      </w:r>
      <w:r w:rsidRPr="008E6F84">
        <w:rPr>
          <w:szCs w:val="28"/>
        </w:rPr>
        <w:t>явля</w:t>
      </w:r>
      <w:r w:rsidR="0045443B">
        <w:rPr>
          <w:szCs w:val="28"/>
        </w:rPr>
        <w:t>ю</w:t>
      </w:r>
      <w:r w:rsidRPr="008E6F84">
        <w:rPr>
          <w:szCs w:val="28"/>
        </w:rPr>
        <w:t>тся период</w:t>
      </w:r>
      <w:r w:rsidR="0045443B">
        <w:rPr>
          <w:szCs w:val="28"/>
        </w:rPr>
        <w:t>ы</w:t>
      </w:r>
      <w:r w:rsidRPr="008E6F84">
        <w:rPr>
          <w:szCs w:val="28"/>
        </w:rPr>
        <w:t xml:space="preserve"> </w:t>
      </w:r>
      <w:r w:rsidR="00211667">
        <w:rPr>
          <w:szCs w:val="28"/>
        </w:rPr>
        <w:t>с 18:00 до 19:00 (1</w:t>
      </w:r>
      <w:r w:rsidR="00AF64C2">
        <w:rPr>
          <w:szCs w:val="28"/>
        </w:rPr>
        <w:t>1</w:t>
      </w:r>
      <w:r w:rsidR="00211667">
        <w:rPr>
          <w:szCs w:val="28"/>
        </w:rPr>
        <w:t xml:space="preserve"> ДТП) и </w:t>
      </w:r>
      <w:r w:rsidR="00201469">
        <w:rPr>
          <w:szCs w:val="28"/>
        </w:rPr>
        <w:t xml:space="preserve">с 17:00 до 18:00 </w:t>
      </w:r>
      <w:r w:rsidR="00211667">
        <w:rPr>
          <w:szCs w:val="28"/>
        </w:rPr>
        <w:t>(</w:t>
      </w:r>
      <w:r w:rsidR="00AF64C2">
        <w:rPr>
          <w:szCs w:val="28"/>
        </w:rPr>
        <w:t>10</w:t>
      </w:r>
      <w:r w:rsidR="00211667">
        <w:rPr>
          <w:szCs w:val="28"/>
        </w:rPr>
        <w:t xml:space="preserve"> ДТП).</w:t>
      </w:r>
    </w:p>
    <w:p w:rsidR="00E57076" w:rsidRPr="0002204D" w:rsidRDefault="00E57076" w:rsidP="009019CC">
      <w:pPr>
        <w:tabs>
          <w:tab w:val="left" w:pos="1134"/>
        </w:tabs>
        <w:ind w:firstLine="709"/>
        <w:jc w:val="both"/>
        <w:outlineLvl w:val="0"/>
        <w:rPr>
          <w:b/>
          <w:szCs w:val="28"/>
        </w:rPr>
      </w:pPr>
      <w:r w:rsidRPr="0002204D">
        <w:rPr>
          <w:b/>
          <w:szCs w:val="28"/>
        </w:rPr>
        <w:t>Основные места наездов:</w:t>
      </w:r>
    </w:p>
    <w:p w:rsidR="00FF27ED" w:rsidRPr="0017235A" w:rsidRDefault="00FF27ED" w:rsidP="00FF27ED">
      <w:pPr>
        <w:tabs>
          <w:tab w:val="left" w:pos="1134"/>
        </w:tabs>
        <w:ind w:firstLine="709"/>
        <w:jc w:val="both"/>
        <w:rPr>
          <w:szCs w:val="28"/>
        </w:rPr>
      </w:pPr>
      <w:r w:rsidRPr="0017235A">
        <w:rPr>
          <w:szCs w:val="28"/>
        </w:rPr>
        <w:lastRenderedPageBreak/>
        <w:t>-</w:t>
      </w:r>
      <w:r w:rsidRPr="0017235A">
        <w:rPr>
          <w:szCs w:val="28"/>
        </w:rPr>
        <w:tab/>
        <w:t>регулируемый пешеходный переход – 3 ДТП (5.</w:t>
      </w:r>
      <w:r w:rsidR="00F9478C" w:rsidRPr="0017235A">
        <w:rPr>
          <w:szCs w:val="28"/>
        </w:rPr>
        <w:t>3</w:t>
      </w:r>
      <w:r w:rsidRPr="0017235A">
        <w:rPr>
          <w:szCs w:val="28"/>
        </w:rPr>
        <w:t>%</w:t>
      </w:r>
      <w:r w:rsidR="00266B29" w:rsidRPr="0017235A">
        <w:rPr>
          <w:szCs w:val="28"/>
        </w:rPr>
        <w:t xml:space="preserve"> от общего количества ДТП с участием детей-пешеходов</w:t>
      </w:r>
      <w:r w:rsidRPr="0017235A">
        <w:rPr>
          <w:szCs w:val="28"/>
        </w:rPr>
        <w:t>) – 3 по собственной неосторожности несовершеннолетних;</w:t>
      </w:r>
    </w:p>
    <w:p w:rsidR="00E57076" w:rsidRPr="0017235A" w:rsidRDefault="00E57076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7235A">
        <w:rPr>
          <w:szCs w:val="28"/>
        </w:rPr>
        <w:t>-</w:t>
      </w:r>
      <w:r w:rsidRPr="0017235A">
        <w:rPr>
          <w:szCs w:val="28"/>
        </w:rPr>
        <w:tab/>
      </w:r>
      <w:r w:rsidR="0080063B" w:rsidRPr="0017235A">
        <w:rPr>
          <w:szCs w:val="28"/>
        </w:rPr>
        <w:t>нерегулируемый пешеходный переход</w:t>
      </w:r>
      <w:r w:rsidRPr="0017235A">
        <w:rPr>
          <w:szCs w:val="28"/>
        </w:rPr>
        <w:t xml:space="preserve"> – </w:t>
      </w:r>
      <w:r w:rsidR="00266B29" w:rsidRPr="0017235A">
        <w:rPr>
          <w:szCs w:val="28"/>
        </w:rPr>
        <w:t>2</w:t>
      </w:r>
      <w:r w:rsidR="00F9478C" w:rsidRPr="0017235A">
        <w:rPr>
          <w:szCs w:val="28"/>
        </w:rPr>
        <w:t>2</w:t>
      </w:r>
      <w:r w:rsidRPr="0017235A">
        <w:rPr>
          <w:szCs w:val="28"/>
        </w:rPr>
        <w:t xml:space="preserve"> ДТП (</w:t>
      </w:r>
      <w:r w:rsidR="001839E5" w:rsidRPr="0017235A">
        <w:rPr>
          <w:szCs w:val="28"/>
        </w:rPr>
        <w:t>3</w:t>
      </w:r>
      <w:r w:rsidR="00F9478C" w:rsidRPr="0017235A">
        <w:rPr>
          <w:szCs w:val="28"/>
        </w:rPr>
        <w:t>8</w:t>
      </w:r>
      <w:r w:rsidR="00BB47F4" w:rsidRPr="0017235A">
        <w:rPr>
          <w:szCs w:val="28"/>
        </w:rPr>
        <w:t>.</w:t>
      </w:r>
      <w:r w:rsidR="00F9478C" w:rsidRPr="0017235A">
        <w:rPr>
          <w:szCs w:val="28"/>
        </w:rPr>
        <w:t>6</w:t>
      </w:r>
      <w:r w:rsidRPr="0017235A">
        <w:rPr>
          <w:szCs w:val="28"/>
        </w:rPr>
        <w:t>%) –</w:t>
      </w:r>
      <w:r w:rsidR="00043866" w:rsidRPr="0017235A">
        <w:rPr>
          <w:szCs w:val="28"/>
        </w:rPr>
        <w:t xml:space="preserve"> </w:t>
      </w:r>
      <w:r w:rsidR="00A22EB2" w:rsidRPr="0017235A">
        <w:rPr>
          <w:szCs w:val="28"/>
        </w:rPr>
        <w:t>2</w:t>
      </w:r>
      <w:r w:rsidR="00F9478C" w:rsidRPr="0017235A">
        <w:rPr>
          <w:szCs w:val="28"/>
        </w:rPr>
        <w:t>0</w:t>
      </w:r>
      <w:r w:rsidR="00EC3D5B" w:rsidRPr="0017235A">
        <w:rPr>
          <w:szCs w:val="28"/>
        </w:rPr>
        <w:t xml:space="preserve"> </w:t>
      </w:r>
      <w:r w:rsidRPr="0017235A">
        <w:rPr>
          <w:szCs w:val="28"/>
        </w:rPr>
        <w:t>из-за нарушени</w:t>
      </w:r>
      <w:r w:rsidR="00A22EB2" w:rsidRPr="0017235A">
        <w:rPr>
          <w:szCs w:val="28"/>
        </w:rPr>
        <w:t>я</w:t>
      </w:r>
      <w:r w:rsidRPr="0017235A">
        <w:rPr>
          <w:szCs w:val="28"/>
        </w:rPr>
        <w:t xml:space="preserve"> П</w:t>
      </w:r>
      <w:r w:rsidR="0080063B" w:rsidRPr="0017235A">
        <w:rPr>
          <w:szCs w:val="28"/>
        </w:rPr>
        <w:t>ДД</w:t>
      </w:r>
      <w:r w:rsidR="00A22EB2" w:rsidRPr="0017235A">
        <w:rPr>
          <w:szCs w:val="28"/>
        </w:rPr>
        <w:t xml:space="preserve"> водителя</w:t>
      </w:r>
      <w:r w:rsidR="008B51A3" w:rsidRPr="0017235A">
        <w:rPr>
          <w:szCs w:val="28"/>
        </w:rPr>
        <w:t>м</w:t>
      </w:r>
      <w:r w:rsidR="00A22EB2" w:rsidRPr="0017235A">
        <w:rPr>
          <w:szCs w:val="28"/>
        </w:rPr>
        <w:t>и</w:t>
      </w:r>
      <w:r w:rsidR="008B51A3" w:rsidRPr="0017235A">
        <w:rPr>
          <w:szCs w:val="28"/>
        </w:rPr>
        <w:t>;</w:t>
      </w:r>
    </w:p>
    <w:p w:rsidR="00FF27ED" w:rsidRPr="0017235A" w:rsidRDefault="00FF27ED" w:rsidP="00FF27ED">
      <w:pPr>
        <w:tabs>
          <w:tab w:val="left" w:pos="1134"/>
        </w:tabs>
        <w:ind w:firstLine="709"/>
        <w:jc w:val="both"/>
        <w:rPr>
          <w:szCs w:val="28"/>
        </w:rPr>
      </w:pPr>
      <w:r w:rsidRPr="0017235A">
        <w:rPr>
          <w:szCs w:val="28"/>
        </w:rPr>
        <w:t>-</w:t>
      </w:r>
      <w:r w:rsidRPr="0017235A">
        <w:rPr>
          <w:szCs w:val="28"/>
        </w:rPr>
        <w:tab/>
      </w:r>
      <w:proofErr w:type="spellStart"/>
      <w:r w:rsidRPr="0017235A">
        <w:rPr>
          <w:szCs w:val="28"/>
        </w:rPr>
        <w:t>внутридворовая</w:t>
      </w:r>
      <w:proofErr w:type="spellEnd"/>
      <w:r w:rsidRPr="0017235A">
        <w:rPr>
          <w:szCs w:val="28"/>
        </w:rPr>
        <w:t xml:space="preserve"> территория – 1</w:t>
      </w:r>
      <w:r w:rsidR="00266B29" w:rsidRPr="0017235A">
        <w:rPr>
          <w:szCs w:val="28"/>
        </w:rPr>
        <w:t>2</w:t>
      </w:r>
      <w:r w:rsidRPr="0017235A">
        <w:rPr>
          <w:szCs w:val="28"/>
        </w:rPr>
        <w:t xml:space="preserve"> ДТП (2</w:t>
      </w:r>
      <w:r w:rsidR="00F9478C" w:rsidRPr="0017235A">
        <w:rPr>
          <w:szCs w:val="28"/>
        </w:rPr>
        <w:t>1</w:t>
      </w:r>
      <w:r w:rsidRPr="0017235A">
        <w:rPr>
          <w:szCs w:val="28"/>
        </w:rPr>
        <w:t>.</w:t>
      </w:r>
      <w:r w:rsidR="00F9478C" w:rsidRPr="0017235A">
        <w:rPr>
          <w:szCs w:val="28"/>
        </w:rPr>
        <w:t>1</w:t>
      </w:r>
      <w:r w:rsidRPr="0017235A">
        <w:rPr>
          <w:szCs w:val="28"/>
        </w:rPr>
        <w:t xml:space="preserve">%) – </w:t>
      </w:r>
      <w:r w:rsidR="00266B29" w:rsidRPr="0017235A">
        <w:rPr>
          <w:szCs w:val="28"/>
        </w:rPr>
        <w:t>7</w:t>
      </w:r>
      <w:r w:rsidR="00A22EB2" w:rsidRPr="0017235A">
        <w:rPr>
          <w:szCs w:val="28"/>
        </w:rPr>
        <w:t xml:space="preserve"> из-за нарушения ПДД водителя</w:t>
      </w:r>
      <w:r w:rsidRPr="0017235A">
        <w:rPr>
          <w:szCs w:val="28"/>
        </w:rPr>
        <w:t>м</w:t>
      </w:r>
      <w:r w:rsidR="00A22EB2" w:rsidRPr="0017235A">
        <w:rPr>
          <w:szCs w:val="28"/>
        </w:rPr>
        <w:t>и</w:t>
      </w:r>
      <w:r w:rsidRPr="0017235A">
        <w:rPr>
          <w:szCs w:val="28"/>
        </w:rPr>
        <w:t>;</w:t>
      </w:r>
    </w:p>
    <w:p w:rsidR="00FF27ED" w:rsidRPr="0017235A" w:rsidRDefault="00FF27ED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7235A">
        <w:rPr>
          <w:szCs w:val="28"/>
        </w:rPr>
        <w:t>-</w:t>
      </w:r>
      <w:r w:rsidRPr="0017235A">
        <w:rPr>
          <w:szCs w:val="28"/>
        </w:rPr>
        <w:tab/>
        <w:t xml:space="preserve">перегон – </w:t>
      </w:r>
      <w:r w:rsidR="00A22EB2" w:rsidRPr="0017235A">
        <w:rPr>
          <w:szCs w:val="28"/>
        </w:rPr>
        <w:t>10</w:t>
      </w:r>
      <w:r w:rsidRPr="0017235A">
        <w:rPr>
          <w:szCs w:val="28"/>
        </w:rPr>
        <w:t xml:space="preserve"> ДТП (1</w:t>
      </w:r>
      <w:r w:rsidR="00A22EB2" w:rsidRPr="0017235A">
        <w:rPr>
          <w:szCs w:val="28"/>
        </w:rPr>
        <w:t>7</w:t>
      </w:r>
      <w:r w:rsidRPr="0017235A">
        <w:rPr>
          <w:szCs w:val="28"/>
        </w:rPr>
        <w:t>.</w:t>
      </w:r>
      <w:r w:rsidR="0017235A" w:rsidRPr="0017235A">
        <w:rPr>
          <w:szCs w:val="28"/>
        </w:rPr>
        <w:t>5</w:t>
      </w:r>
      <w:r w:rsidRPr="0017235A">
        <w:rPr>
          <w:szCs w:val="28"/>
        </w:rPr>
        <w:t xml:space="preserve">%) – </w:t>
      </w:r>
      <w:r w:rsidR="00A22EB2" w:rsidRPr="0017235A">
        <w:rPr>
          <w:szCs w:val="28"/>
        </w:rPr>
        <w:t>6 из-за нарушения ПДД водителя</w:t>
      </w:r>
      <w:r w:rsidRPr="0017235A">
        <w:rPr>
          <w:szCs w:val="28"/>
        </w:rPr>
        <w:t>м</w:t>
      </w:r>
      <w:r w:rsidR="00A22EB2" w:rsidRPr="0017235A">
        <w:rPr>
          <w:szCs w:val="28"/>
        </w:rPr>
        <w:t>и</w:t>
      </w:r>
      <w:r w:rsidRPr="0017235A">
        <w:rPr>
          <w:szCs w:val="28"/>
        </w:rPr>
        <w:t>;</w:t>
      </w:r>
    </w:p>
    <w:p w:rsidR="00FF27ED" w:rsidRPr="0017235A" w:rsidRDefault="00FF27ED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17235A">
        <w:rPr>
          <w:szCs w:val="28"/>
        </w:rPr>
        <w:t>-</w:t>
      </w:r>
      <w:r w:rsidRPr="0017235A">
        <w:rPr>
          <w:szCs w:val="28"/>
        </w:rPr>
        <w:tab/>
        <w:t>тротуар (пешеходная дорожка) – 1 ДТП (1.</w:t>
      </w:r>
      <w:r w:rsidR="0017235A" w:rsidRPr="0017235A">
        <w:rPr>
          <w:szCs w:val="28"/>
        </w:rPr>
        <w:t>8</w:t>
      </w:r>
      <w:r w:rsidR="00A22EB2" w:rsidRPr="0017235A">
        <w:rPr>
          <w:szCs w:val="28"/>
        </w:rPr>
        <w:t>%) – 1 из-за нарушения</w:t>
      </w:r>
      <w:r w:rsidRPr="0017235A">
        <w:rPr>
          <w:szCs w:val="28"/>
        </w:rPr>
        <w:t xml:space="preserve"> ПДД водителем;</w:t>
      </w:r>
    </w:p>
    <w:p w:rsidR="00FF27ED" w:rsidRPr="0017235A" w:rsidRDefault="00FF27ED" w:rsidP="00FF27ED">
      <w:pPr>
        <w:tabs>
          <w:tab w:val="left" w:pos="1134"/>
        </w:tabs>
        <w:ind w:firstLine="709"/>
        <w:jc w:val="both"/>
        <w:rPr>
          <w:szCs w:val="28"/>
        </w:rPr>
      </w:pPr>
      <w:r w:rsidRPr="0017235A">
        <w:rPr>
          <w:szCs w:val="28"/>
        </w:rPr>
        <w:t>-</w:t>
      </w:r>
      <w:r w:rsidRPr="0017235A">
        <w:rPr>
          <w:szCs w:val="28"/>
        </w:rPr>
        <w:tab/>
        <w:t xml:space="preserve">нерегулируемый перекрёсток неравнозначных улиц (дорог) – </w:t>
      </w:r>
      <w:r w:rsidR="00266B29" w:rsidRPr="0017235A">
        <w:rPr>
          <w:szCs w:val="28"/>
        </w:rPr>
        <w:t>4</w:t>
      </w:r>
      <w:r w:rsidRPr="0017235A">
        <w:rPr>
          <w:szCs w:val="28"/>
        </w:rPr>
        <w:t xml:space="preserve"> ДТП (</w:t>
      </w:r>
      <w:r w:rsidR="0017235A" w:rsidRPr="0017235A">
        <w:rPr>
          <w:szCs w:val="28"/>
        </w:rPr>
        <w:t>7</w:t>
      </w:r>
      <w:r w:rsidRPr="0017235A">
        <w:rPr>
          <w:szCs w:val="28"/>
        </w:rPr>
        <w:t>.</w:t>
      </w:r>
      <w:r w:rsidR="0017235A" w:rsidRPr="0017235A">
        <w:rPr>
          <w:szCs w:val="28"/>
        </w:rPr>
        <w:t>0</w:t>
      </w:r>
      <w:r w:rsidRPr="0017235A">
        <w:rPr>
          <w:szCs w:val="28"/>
        </w:rPr>
        <w:t xml:space="preserve">%) – </w:t>
      </w:r>
      <w:r w:rsidR="00A22EB2" w:rsidRPr="0017235A">
        <w:rPr>
          <w:szCs w:val="28"/>
        </w:rPr>
        <w:t>1 из-за нарушения</w:t>
      </w:r>
      <w:r w:rsidR="00266B29" w:rsidRPr="0017235A">
        <w:rPr>
          <w:szCs w:val="28"/>
        </w:rPr>
        <w:t xml:space="preserve"> ПДД водителем;</w:t>
      </w:r>
    </w:p>
    <w:p w:rsidR="00FF27ED" w:rsidRPr="0017235A" w:rsidRDefault="00FF27ED" w:rsidP="00FF27ED">
      <w:pPr>
        <w:tabs>
          <w:tab w:val="left" w:pos="1134"/>
        </w:tabs>
        <w:ind w:firstLine="709"/>
        <w:jc w:val="both"/>
        <w:rPr>
          <w:szCs w:val="28"/>
        </w:rPr>
      </w:pPr>
      <w:r w:rsidRPr="0017235A">
        <w:rPr>
          <w:szCs w:val="28"/>
        </w:rPr>
        <w:t>-</w:t>
      </w:r>
      <w:r w:rsidRPr="0017235A">
        <w:rPr>
          <w:szCs w:val="28"/>
        </w:rPr>
        <w:tab/>
        <w:t>нерегулируемый перекрёсток равнозначных улиц (дорог) – 1 ДТП (1.</w:t>
      </w:r>
      <w:r w:rsidR="0017235A" w:rsidRPr="0017235A">
        <w:rPr>
          <w:szCs w:val="28"/>
        </w:rPr>
        <w:t>8</w:t>
      </w:r>
      <w:r w:rsidRPr="0017235A">
        <w:rPr>
          <w:szCs w:val="28"/>
        </w:rPr>
        <w:t>%) – 1 по собственной неосторожности несовершеннолетнего;</w:t>
      </w:r>
    </w:p>
    <w:p w:rsidR="00FF27ED" w:rsidRPr="0017235A" w:rsidRDefault="00FF27ED" w:rsidP="00FF27ED">
      <w:pPr>
        <w:tabs>
          <w:tab w:val="left" w:pos="1134"/>
        </w:tabs>
        <w:ind w:firstLine="709"/>
        <w:jc w:val="both"/>
        <w:rPr>
          <w:szCs w:val="28"/>
        </w:rPr>
      </w:pPr>
      <w:r w:rsidRPr="0017235A">
        <w:rPr>
          <w:szCs w:val="28"/>
        </w:rPr>
        <w:t>-</w:t>
      </w:r>
      <w:r w:rsidRPr="0017235A">
        <w:rPr>
          <w:szCs w:val="28"/>
        </w:rPr>
        <w:tab/>
        <w:t>регулируемый перекрёсток – 1 ДТП (1.</w:t>
      </w:r>
      <w:r w:rsidR="0017235A" w:rsidRPr="0017235A">
        <w:rPr>
          <w:szCs w:val="28"/>
        </w:rPr>
        <w:t>8</w:t>
      </w:r>
      <w:r w:rsidRPr="0017235A">
        <w:rPr>
          <w:szCs w:val="28"/>
        </w:rPr>
        <w:t>%) – 1 по собственной неосторожности несовершеннолетнего;</w:t>
      </w:r>
    </w:p>
    <w:p w:rsidR="00FF27ED" w:rsidRPr="0017235A" w:rsidRDefault="00FF27ED" w:rsidP="00FF27ED">
      <w:pPr>
        <w:tabs>
          <w:tab w:val="left" w:pos="1134"/>
        </w:tabs>
        <w:ind w:firstLine="709"/>
        <w:jc w:val="both"/>
        <w:rPr>
          <w:szCs w:val="28"/>
        </w:rPr>
      </w:pPr>
      <w:r w:rsidRPr="0017235A">
        <w:rPr>
          <w:szCs w:val="28"/>
        </w:rPr>
        <w:t>-</w:t>
      </w:r>
      <w:r w:rsidRPr="0017235A">
        <w:rPr>
          <w:szCs w:val="28"/>
        </w:rPr>
        <w:tab/>
        <w:t>иное место – 2 ДТП (3.</w:t>
      </w:r>
      <w:r w:rsidR="0017235A" w:rsidRPr="0017235A">
        <w:rPr>
          <w:szCs w:val="28"/>
        </w:rPr>
        <w:t>5</w:t>
      </w:r>
      <w:r w:rsidR="00A22EB2" w:rsidRPr="0017235A">
        <w:rPr>
          <w:szCs w:val="28"/>
        </w:rPr>
        <w:t>%) – 2 из-за нарушения</w:t>
      </w:r>
      <w:r w:rsidRPr="0017235A">
        <w:rPr>
          <w:szCs w:val="28"/>
        </w:rPr>
        <w:t xml:space="preserve"> ПДД водител</w:t>
      </w:r>
      <w:r w:rsidR="00A22EB2" w:rsidRPr="0017235A">
        <w:rPr>
          <w:szCs w:val="28"/>
        </w:rPr>
        <w:t>я</w:t>
      </w:r>
      <w:r w:rsidRPr="0017235A">
        <w:rPr>
          <w:szCs w:val="28"/>
        </w:rPr>
        <w:t>м</w:t>
      </w:r>
      <w:r w:rsidR="00A22EB2" w:rsidRPr="0017235A">
        <w:rPr>
          <w:szCs w:val="28"/>
        </w:rPr>
        <w:t>и</w:t>
      </w:r>
      <w:r w:rsidRPr="0017235A">
        <w:rPr>
          <w:szCs w:val="28"/>
        </w:rPr>
        <w:t>;</w:t>
      </w:r>
    </w:p>
    <w:p w:rsidR="00201469" w:rsidRPr="00A22EB2" w:rsidRDefault="00201469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A22EB2">
        <w:rPr>
          <w:szCs w:val="28"/>
        </w:rPr>
        <w:t>-</w:t>
      </w:r>
      <w:r w:rsidRPr="00A22EB2">
        <w:rPr>
          <w:szCs w:val="28"/>
        </w:rPr>
        <w:tab/>
        <w:t>мост, эстакада, путепровод – 1 ДТП (</w:t>
      </w:r>
      <w:r w:rsidR="001839E5" w:rsidRPr="00A22EB2">
        <w:rPr>
          <w:szCs w:val="28"/>
        </w:rPr>
        <w:t>1</w:t>
      </w:r>
      <w:r w:rsidR="00FF27ED" w:rsidRPr="00A22EB2">
        <w:rPr>
          <w:szCs w:val="28"/>
        </w:rPr>
        <w:t>.</w:t>
      </w:r>
      <w:r w:rsidR="0017235A">
        <w:rPr>
          <w:szCs w:val="28"/>
        </w:rPr>
        <w:t>8</w:t>
      </w:r>
      <w:r w:rsidRPr="00A22EB2">
        <w:rPr>
          <w:szCs w:val="28"/>
        </w:rPr>
        <w:t>%) – 1 по собственной нео</w:t>
      </w:r>
      <w:r w:rsidR="00FF27ED" w:rsidRPr="00A22EB2">
        <w:rPr>
          <w:szCs w:val="28"/>
        </w:rPr>
        <w:t>сторожности несовершеннолетнего.</w:t>
      </w:r>
    </w:p>
    <w:p w:rsidR="006948A5" w:rsidRDefault="00BB47F4" w:rsidP="002B1CB7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b/>
          <w:szCs w:val="28"/>
        </w:rPr>
        <w:t>Н</w:t>
      </w:r>
      <w:r w:rsidR="006948A5" w:rsidRPr="0034259E">
        <w:rPr>
          <w:b/>
          <w:szCs w:val="28"/>
        </w:rPr>
        <w:t>арушени</w:t>
      </w:r>
      <w:r>
        <w:rPr>
          <w:b/>
          <w:szCs w:val="28"/>
        </w:rPr>
        <w:t>я</w:t>
      </w:r>
      <w:r w:rsidR="006948A5" w:rsidRPr="0034259E">
        <w:rPr>
          <w:b/>
          <w:szCs w:val="28"/>
        </w:rPr>
        <w:t xml:space="preserve"> ПДД водителями</w:t>
      </w:r>
      <w:r w:rsidR="006948A5" w:rsidRPr="0034259E">
        <w:rPr>
          <w:szCs w:val="28"/>
        </w:rPr>
        <w:t>,</w:t>
      </w:r>
      <w:r w:rsidR="006948A5" w:rsidRPr="008E6F84">
        <w:rPr>
          <w:szCs w:val="28"/>
        </w:rPr>
        <w:t xml:space="preserve"> которые явились непосредственной причиной ДТП с участием детей-пешеходов (</w:t>
      </w:r>
      <w:r w:rsidR="00A22EB2">
        <w:rPr>
          <w:szCs w:val="28"/>
        </w:rPr>
        <w:t>65</w:t>
      </w:r>
      <w:r w:rsidR="00ED3F5C" w:rsidRPr="008E6F84">
        <w:rPr>
          <w:szCs w:val="28"/>
        </w:rPr>
        <w:t>.</w:t>
      </w:r>
      <w:r w:rsidR="00A22EB2">
        <w:rPr>
          <w:szCs w:val="28"/>
        </w:rPr>
        <w:t>5</w:t>
      </w:r>
      <w:r w:rsidR="006948A5" w:rsidRPr="008E6F84">
        <w:rPr>
          <w:szCs w:val="28"/>
        </w:rPr>
        <w:t>% от общего количества ДТП с участием детей-пешеходов), в том числе:</w:t>
      </w:r>
    </w:p>
    <w:p w:rsidR="00CF125E" w:rsidRPr="006032A0" w:rsidRDefault="00CF125E" w:rsidP="002B1CB7">
      <w:pPr>
        <w:tabs>
          <w:tab w:val="left" w:pos="1134"/>
        </w:tabs>
        <w:ind w:firstLine="709"/>
        <w:jc w:val="both"/>
        <w:rPr>
          <w:szCs w:val="28"/>
        </w:rPr>
      </w:pPr>
      <w:r w:rsidRPr="006032A0">
        <w:rPr>
          <w:szCs w:val="28"/>
        </w:rPr>
        <w:t>-</w:t>
      </w:r>
      <w:r w:rsidRPr="006032A0">
        <w:rPr>
          <w:szCs w:val="28"/>
        </w:rPr>
        <w:tab/>
        <w:t>несоблюде</w:t>
      </w:r>
      <w:r w:rsidR="00A22EB2" w:rsidRPr="006032A0">
        <w:rPr>
          <w:szCs w:val="28"/>
        </w:rPr>
        <w:t>ние очерёдности проезда – 1 (1.</w:t>
      </w:r>
      <w:r w:rsidR="0017235A" w:rsidRPr="006032A0">
        <w:rPr>
          <w:szCs w:val="28"/>
        </w:rPr>
        <w:t>8</w:t>
      </w:r>
      <w:r w:rsidRPr="006032A0">
        <w:rPr>
          <w:szCs w:val="28"/>
        </w:rPr>
        <w:t>%</w:t>
      </w:r>
      <w:r w:rsidR="00EA222A" w:rsidRPr="006032A0">
        <w:rPr>
          <w:szCs w:val="28"/>
        </w:rPr>
        <w:t xml:space="preserve"> от общего количества ДТП с участием детей-пешеходов</w:t>
      </w:r>
      <w:r w:rsidRPr="006032A0">
        <w:rPr>
          <w:szCs w:val="28"/>
        </w:rPr>
        <w:t>);</w:t>
      </w:r>
    </w:p>
    <w:p w:rsidR="00EF5D3B" w:rsidRPr="006032A0" w:rsidRDefault="00EF5D3B" w:rsidP="002B1CB7">
      <w:pPr>
        <w:tabs>
          <w:tab w:val="left" w:pos="1134"/>
        </w:tabs>
        <w:ind w:firstLine="709"/>
        <w:jc w:val="both"/>
        <w:rPr>
          <w:szCs w:val="28"/>
        </w:rPr>
      </w:pPr>
      <w:r w:rsidRPr="006032A0">
        <w:rPr>
          <w:szCs w:val="28"/>
        </w:rPr>
        <w:t>-</w:t>
      </w:r>
      <w:r w:rsidRPr="006032A0">
        <w:rPr>
          <w:szCs w:val="28"/>
        </w:rPr>
        <w:tab/>
        <w:t>нарушение правил обгона – 1 (</w:t>
      </w:r>
      <w:r w:rsidR="00CD6C8C" w:rsidRPr="006032A0">
        <w:rPr>
          <w:szCs w:val="28"/>
        </w:rPr>
        <w:t>1</w:t>
      </w:r>
      <w:r w:rsidR="00FF27ED" w:rsidRPr="006032A0">
        <w:rPr>
          <w:szCs w:val="28"/>
        </w:rPr>
        <w:t>.</w:t>
      </w:r>
      <w:r w:rsidR="006032A0" w:rsidRPr="006032A0">
        <w:rPr>
          <w:szCs w:val="28"/>
        </w:rPr>
        <w:t>8</w:t>
      </w:r>
      <w:r w:rsidRPr="006032A0">
        <w:rPr>
          <w:szCs w:val="28"/>
        </w:rPr>
        <w:t>%);</w:t>
      </w:r>
    </w:p>
    <w:p w:rsidR="00FF27ED" w:rsidRPr="006032A0" w:rsidRDefault="00FF27ED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6032A0">
        <w:rPr>
          <w:szCs w:val="28"/>
        </w:rPr>
        <w:t>-</w:t>
      </w:r>
      <w:r w:rsidRPr="006032A0">
        <w:rPr>
          <w:szCs w:val="28"/>
        </w:rPr>
        <w:tab/>
        <w:t>нарушение правил расположения транспортного средства на проезжей части – 8 (1</w:t>
      </w:r>
      <w:r w:rsidR="006032A0" w:rsidRPr="006032A0">
        <w:rPr>
          <w:szCs w:val="28"/>
        </w:rPr>
        <w:t>4</w:t>
      </w:r>
      <w:r w:rsidR="00CF125E" w:rsidRPr="006032A0">
        <w:rPr>
          <w:szCs w:val="28"/>
        </w:rPr>
        <w:t>.</w:t>
      </w:r>
      <w:r w:rsidR="006032A0" w:rsidRPr="006032A0">
        <w:rPr>
          <w:szCs w:val="28"/>
        </w:rPr>
        <w:t>0</w:t>
      </w:r>
      <w:r w:rsidRPr="006032A0">
        <w:rPr>
          <w:szCs w:val="28"/>
        </w:rPr>
        <w:t>%);</w:t>
      </w:r>
    </w:p>
    <w:p w:rsidR="00CF125E" w:rsidRPr="006032A0" w:rsidRDefault="00CF125E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6032A0">
        <w:rPr>
          <w:szCs w:val="28"/>
        </w:rPr>
        <w:t>-</w:t>
      </w:r>
      <w:r w:rsidRPr="006032A0">
        <w:rPr>
          <w:szCs w:val="28"/>
        </w:rPr>
        <w:tab/>
        <w:t>несоблюдение бокового интервала – 2 (3.</w:t>
      </w:r>
      <w:r w:rsidR="006032A0" w:rsidRPr="006032A0">
        <w:rPr>
          <w:szCs w:val="28"/>
        </w:rPr>
        <w:t>5</w:t>
      </w:r>
      <w:r w:rsidRPr="006032A0">
        <w:rPr>
          <w:szCs w:val="28"/>
        </w:rPr>
        <w:t>%);</w:t>
      </w:r>
    </w:p>
    <w:p w:rsidR="008B51A3" w:rsidRPr="006032A0" w:rsidRDefault="006948A5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6032A0">
        <w:rPr>
          <w:szCs w:val="28"/>
        </w:rPr>
        <w:t>-</w:t>
      </w:r>
      <w:r w:rsidR="00F34BA0" w:rsidRPr="006032A0">
        <w:rPr>
          <w:szCs w:val="28"/>
        </w:rPr>
        <w:tab/>
      </w:r>
      <w:r w:rsidR="0080063B" w:rsidRPr="006032A0">
        <w:rPr>
          <w:szCs w:val="28"/>
        </w:rPr>
        <w:t>н</w:t>
      </w:r>
      <w:r w:rsidR="00E57076" w:rsidRPr="006032A0">
        <w:rPr>
          <w:szCs w:val="28"/>
        </w:rPr>
        <w:t>ар</w:t>
      </w:r>
      <w:r w:rsidR="00EF5D3B" w:rsidRPr="006032A0">
        <w:rPr>
          <w:szCs w:val="28"/>
        </w:rPr>
        <w:t>ушение правил проезда пешеходного перехода</w:t>
      </w:r>
      <w:r w:rsidR="00E57076" w:rsidRPr="006032A0">
        <w:rPr>
          <w:szCs w:val="28"/>
        </w:rPr>
        <w:t xml:space="preserve"> – </w:t>
      </w:r>
      <w:r w:rsidR="00BB47F4" w:rsidRPr="006032A0">
        <w:rPr>
          <w:szCs w:val="28"/>
        </w:rPr>
        <w:t>1</w:t>
      </w:r>
      <w:r w:rsidR="006032A0" w:rsidRPr="006032A0">
        <w:rPr>
          <w:szCs w:val="28"/>
        </w:rPr>
        <w:t>8</w:t>
      </w:r>
      <w:r w:rsidR="00E57076" w:rsidRPr="006032A0">
        <w:rPr>
          <w:szCs w:val="28"/>
        </w:rPr>
        <w:t xml:space="preserve"> (</w:t>
      </w:r>
      <w:r w:rsidR="00F3549B" w:rsidRPr="006032A0">
        <w:rPr>
          <w:szCs w:val="28"/>
        </w:rPr>
        <w:t>3</w:t>
      </w:r>
      <w:r w:rsidR="006032A0" w:rsidRPr="006032A0">
        <w:rPr>
          <w:szCs w:val="28"/>
        </w:rPr>
        <w:t>1</w:t>
      </w:r>
      <w:r w:rsidR="00ED3F5C" w:rsidRPr="006032A0">
        <w:rPr>
          <w:szCs w:val="28"/>
        </w:rPr>
        <w:t>.</w:t>
      </w:r>
      <w:r w:rsidR="006032A0" w:rsidRPr="006032A0">
        <w:rPr>
          <w:szCs w:val="28"/>
        </w:rPr>
        <w:t>6</w:t>
      </w:r>
      <w:r w:rsidR="0080063B" w:rsidRPr="006032A0">
        <w:rPr>
          <w:szCs w:val="28"/>
        </w:rPr>
        <w:t>%)</w:t>
      </w:r>
      <w:r w:rsidR="008B51A3" w:rsidRPr="006032A0">
        <w:rPr>
          <w:szCs w:val="28"/>
        </w:rPr>
        <w:t>;</w:t>
      </w:r>
    </w:p>
    <w:p w:rsidR="00BB47F4" w:rsidRPr="006032A0" w:rsidRDefault="008B51A3" w:rsidP="00BB47F4">
      <w:pPr>
        <w:tabs>
          <w:tab w:val="left" w:pos="1134"/>
        </w:tabs>
        <w:ind w:firstLine="709"/>
        <w:jc w:val="both"/>
        <w:rPr>
          <w:szCs w:val="28"/>
        </w:rPr>
      </w:pPr>
      <w:r w:rsidRPr="006032A0">
        <w:rPr>
          <w:szCs w:val="28"/>
        </w:rPr>
        <w:t>-</w:t>
      </w:r>
      <w:r w:rsidRPr="006032A0">
        <w:rPr>
          <w:szCs w:val="28"/>
        </w:rPr>
        <w:tab/>
        <w:t xml:space="preserve">несоответствие скорости </w:t>
      </w:r>
      <w:r w:rsidR="00C366DA" w:rsidRPr="006032A0">
        <w:rPr>
          <w:szCs w:val="28"/>
        </w:rPr>
        <w:t xml:space="preserve">конкретным условиям движения – </w:t>
      </w:r>
      <w:r w:rsidR="001C3328" w:rsidRPr="006032A0">
        <w:rPr>
          <w:szCs w:val="28"/>
        </w:rPr>
        <w:t>1</w:t>
      </w:r>
      <w:r w:rsidR="00982443" w:rsidRPr="006032A0">
        <w:rPr>
          <w:szCs w:val="28"/>
        </w:rPr>
        <w:t>4</w:t>
      </w:r>
      <w:r w:rsidRPr="006032A0">
        <w:rPr>
          <w:szCs w:val="28"/>
        </w:rPr>
        <w:t xml:space="preserve"> (</w:t>
      </w:r>
      <w:r w:rsidR="00F3549B" w:rsidRPr="006032A0">
        <w:rPr>
          <w:szCs w:val="28"/>
        </w:rPr>
        <w:t>2</w:t>
      </w:r>
      <w:r w:rsidR="00982443" w:rsidRPr="006032A0">
        <w:rPr>
          <w:szCs w:val="28"/>
        </w:rPr>
        <w:t>4</w:t>
      </w:r>
      <w:r w:rsidR="00CF125E" w:rsidRPr="006032A0">
        <w:rPr>
          <w:szCs w:val="28"/>
        </w:rPr>
        <w:t>.</w:t>
      </w:r>
      <w:r w:rsidR="006032A0" w:rsidRPr="006032A0">
        <w:rPr>
          <w:szCs w:val="28"/>
        </w:rPr>
        <w:t>6</w:t>
      </w:r>
      <w:r w:rsidRPr="006032A0">
        <w:rPr>
          <w:szCs w:val="28"/>
        </w:rPr>
        <w:t>%)</w:t>
      </w:r>
      <w:r w:rsidR="006619FE" w:rsidRPr="006032A0">
        <w:rPr>
          <w:szCs w:val="28"/>
        </w:rPr>
        <w:t>;</w:t>
      </w:r>
    </w:p>
    <w:p w:rsidR="00BB47F4" w:rsidRPr="006032A0" w:rsidRDefault="00BB47F4" w:rsidP="00EF5D3B">
      <w:pPr>
        <w:tabs>
          <w:tab w:val="left" w:pos="1134"/>
        </w:tabs>
        <w:ind w:firstLine="709"/>
        <w:jc w:val="both"/>
        <w:rPr>
          <w:szCs w:val="28"/>
        </w:rPr>
      </w:pPr>
      <w:r w:rsidRPr="006032A0">
        <w:rPr>
          <w:szCs w:val="28"/>
        </w:rPr>
        <w:t>-</w:t>
      </w:r>
      <w:r w:rsidRPr="006032A0">
        <w:rPr>
          <w:szCs w:val="28"/>
        </w:rPr>
        <w:tab/>
        <w:t>н</w:t>
      </w:r>
      <w:r w:rsidRPr="006032A0">
        <w:rPr>
          <w:rFonts w:eastAsia="Times New Roman"/>
          <w:color w:val="000000"/>
          <w:szCs w:val="28"/>
          <w:lang w:eastAsia="ru-RU"/>
        </w:rPr>
        <w:t xml:space="preserve">есоблюдение условий, разрешающих движение </w:t>
      </w:r>
      <w:r w:rsidR="00CD6C8C" w:rsidRPr="006032A0">
        <w:rPr>
          <w:rFonts w:eastAsia="Times New Roman"/>
          <w:color w:val="000000"/>
          <w:szCs w:val="28"/>
          <w:lang w:eastAsia="ru-RU"/>
        </w:rPr>
        <w:t>транспорта задним ходом – 1 (1</w:t>
      </w:r>
      <w:r w:rsidR="006032A0" w:rsidRPr="006032A0">
        <w:rPr>
          <w:rFonts w:eastAsia="Times New Roman"/>
          <w:color w:val="000000"/>
          <w:szCs w:val="28"/>
          <w:lang w:eastAsia="ru-RU"/>
        </w:rPr>
        <w:t>.8</w:t>
      </w:r>
      <w:r w:rsidRPr="006032A0">
        <w:rPr>
          <w:rFonts w:eastAsia="Times New Roman"/>
          <w:color w:val="000000"/>
          <w:szCs w:val="28"/>
          <w:lang w:eastAsia="ru-RU"/>
        </w:rPr>
        <w:t>%);</w:t>
      </w:r>
    </w:p>
    <w:p w:rsidR="000B4D71" w:rsidRPr="006032A0" w:rsidRDefault="00EF5D3B" w:rsidP="003D1927">
      <w:pPr>
        <w:tabs>
          <w:tab w:val="left" w:pos="1134"/>
        </w:tabs>
        <w:ind w:firstLine="709"/>
        <w:jc w:val="both"/>
        <w:rPr>
          <w:szCs w:val="28"/>
        </w:rPr>
      </w:pPr>
      <w:r w:rsidRPr="006032A0">
        <w:rPr>
          <w:szCs w:val="28"/>
        </w:rPr>
        <w:t>-</w:t>
      </w:r>
      <w:r w:rsidRPr="006032A0">
        <w:rPr>
          <w:szCs w:val="28"/>
        </w:rPr>
        <w:tab/>
      </w:r>
      <w:proofErr w:type="spellStart"/>
      <w:r w:rsidRPr="006032A0">
        <w:rPr>
          <w:rFonts w:eastAsia="Times New Roman"/>
          <w:color w:val="000000"/>
          <w:szCs w:val="28"/>
          <w:lang w:eastAsia="ru-RU"/>
        </w:rPr>
        <w:t>непредоставление</w:t>
      </w:r>
      <w:proofErr w:type="spellEnd"/>
      <w:r w:rsidRPr="006032A0">
        <w:rPr>
          <w:rFonts w:eastAsia="Times New Roman"/>
          <w:color w:val="000000"/>
          <w:szCs w:val="28"/>
          <w:lang w:eastAsia="ru-RU"/>
        </w:rPr>
        <w:t xml:space="preserve"> преимущества в движении пешеходу</w:t>
      </w:r>
      <w:r w:rsidRPr="006032A0">
        <w:rPr>
          <w:szCs w:val="28"/>
        </w:rPr>
        <w:t xml:space="preserve"> – </w:t>
      </w:r>
      <w:r w:rsidR="00F3549B" w:rsidRPr="006032A0">
        <w:rPr>
          <w:szCs w:val="28"/>
        </w:rPr>
        <w:t>3</w:t>
      </w:r>
      <w:r w:rsidRPr="006032A0">
        <w:rPr>
          <w:szCs w:val="28"/>
        </w:rPr>
        <w:t xml:space="preserve"> (</w:t>
      </w:r>
      <w:r w:rsidR="00F3549B" w:rsidRPr="006032A0">
        <w:rPr>
          <w:szCs w:val="28"/>
        </w:rPr>
        <w:t>5</w:t>
      </w:r>
      <w:r w:rsidR="00D11636" w:rsidRPr="006032A0">
        <w:rPr>
          <w:szCs w:val="28"/>
        </w:rPr>
        <w:t>.</w:t>
      </w:r>
      <w:r w:rsidR="006032A0" w:rsidRPr="006032A0">
        <w:rPr>
          <w:szCs w:val="28"/>
        </w:rPr>
        <w:t>3</w:t>
      </w:r>
      <w:r w:rsidR="00F3549B" w:rsidRPr="006032A0">
        <w:rPr>
          <w:szCs w:val="28"/>
        </w:rPr>
        <w:t>%)</w:t>
      </w:r>
      <w:r w:rsidR="000B4D71" w:rsidRPr="006032A0">
        <w:rPr>
          <w:szCs w:val="28"/>
        </w:rPr>
        <w:t>.</w:t>
      </w:r>
    </w:p>
    <w:p w:rsidR="005E02AA" w:rsidRPr="00BD6F7D" w:rsidRDefault="005E02AA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BD6F7D">
        <w:rPr>
          <w:b/>
          <w:szCs w:val="28"/>
        </w:rPr>
        <w:t xml:space="preserve">Сопутствующие нарушения ПДД водителями, </w:t>
      </w:r>
      <w:r w:rsidRPr="00BD6F7D">
        <w:rPr>
          <w:szCs w:val="28"/>
        </w:rPr>
        <w:t>участвовавшими в ДТП с детьми-пешеходами:</w:t>
      </w:r>
    </w:p>
    <w:p w:rsidR="00FC5AC4" w:rsidRPr="00DF0D38" w:rsidRDefault="00FC5AC4" w:rsidP="00FC5AC4">
      <w:pPr>
        <w:tabs>
          <w:tab w:val="left" w:pos="1134"/>
        </w:tabs>
        <w:ind w:firstLine="709"/>
        <w:jc w:val="both"/>
        <w:rPr>
          <w:szCs w:val="28"/>
        </w:rPr>
      </w:pPr>
      <w:r w:rsidRPr="00DF0D38">
        <w:rPr>
          <w:szCs w:val="28"/>
        </w:rPr>
        <w:t>-</w:t>
      </w:r>
      <w:r w:rsidRPr="00DF0D38">
        <w:rPr>
          <w:szCs w:val="28"/>
        </w:rPr>
        <w:tab/>
        <w:t>нарушение правил проезда пешеходного перехода – 1 (1.</w:t>
      </w:r>
      <w:r w:rsidR="00DF0D38" w:rsidRPr="00DF0D38">
        <w:rPr>
          <w:szCs w:val="28"/>
        </w:rPr>
        <w:t>8</w:t>
      </w:r>
      <w:r w:rsidRPr="00DF0D38">
        <w:rPr>
          <w:szCs w:val="28"/>
        </w:rPr>
        <w:t>% от общего количества ДТП с участием детей-пешеходов);</w:t>
      </w:r>
    </w:p>
    <w:p w:rsidR="005E02AA" w:rsidRPr="00DF0D38" w:rsidRDefault="00470062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DF0D38">
        <w:rPr>
          <w:szCs w:val="28"/>
        </w:rPr>
        <w:t>-</w:t>
      </w:r>
      <w:r w:rsidRPr="00DF0D38">
        <w:rPr>
          <w:szCs w:val="28"/>
        </w:rPr>
        <w:tab/>
      </w:r>
      <w:r w:rsidR="00C92645" w:rsidRPr="00DF0D38">
        <w:rPr>
          <w:szCs w:val="28"/>
        </w:rPr>
        <w:t xml:space="preserve">несоответствие скорости конкретным условиям движения – </w:t>
      </w:r>
      <w:r w:rsidR="004B575F" w:rsidRPr="00DF0D38">
        <w:rPr>
          <w:szCs w:val="28"/>
        </w:rPr>
        <w:t>2</w:t>
      </w:r>
      <w:r w:rsidR="00C92645" w:rsidRPr="00DF0D38">
        <w:rPr>
          <w:szCs w:val="28"/>
        </w:rPr>
        <w:t xml:space="preserve"> </w:t>
      </w:r>
      <w:r w:rsidR="000B4D71" w:rsidRPr="00DF0D38">
        <w:rPr>
          <w:szCs w:val="28"/>
        </w:rPr>
        <w:t>(</w:t>
      </w:r>
      <w:r w:rsidR="00CD6C8C" w:rsidRPr="00DF0D38">
        <w:rPr>
          <w:szCs w:val="28"/>
        </w:rPr>
        <w:t>3</w:t>
      </w:r>
      <w:r w:rsidR="00FC5AC4" w:rsidRPr="00DF0D38">
        <w:rPr>
          <w:szCs w:val="28"/>
        </w:rPr>
        <w:t>.</w:t>
      </w:r>
      <w:r w:rsidR="00DF0D38" w:rsidRPr="00DF0D38">
        <w:rPr>
          <w:szCs w:val="28"/>
        </w:rPr>
        <w:t>5</w:t>
      </w:r>
      <w:r w:rsidR="005E02AA" w:rsidRPr="00DF0D38">
        <w:rPr>
          <w:szCs w:val="28"/>
        </w:rPr>
        <w:t>%);</w:t>
      </w:r>
    </w:p>
    <w:p w:rsidR="004B575F" w:rsidRPr="00DF0D38" w:rsidRDefault="004B575F" w:rsidP="004B575F">
      <w:pPr>
        <w:tabs>
          <w:tab w:val="left" w:pos="1134"/>
        </w:tabs>
        <w:ind w:firstLine="709"/>
        <w:jc w:val="both"/>
        <w:rPr>
          <w:szCs w:val="28"/>
        </w:rPr>
      </w:pPr>
      <w:r w:rsidRPr="00DF0D38">
        <w:rPr>
          <w:szCs w:val="28"/>
        </w:rPr>
        <w:t>-</w:t>
      </w:r>
      <w:r w:rsidRPr="00DF0D38">
        <w:rPr>
          <w:szCs w:val="28"/>
        </w:rPr>
        <w:tab/>
        <w:t>у</w:t>
      </w:r>
      <w:r w:rsidRPr="00DF0D38">
        <w:rPr>
          <w:rFonts w:eastAsia="Times New Roman"/>
          <w:color w:val="000000"/>
          <w:szCs w:val="28"/>
          <w:lang w:eastAsia="ru-RU"/>
        </w:rPr>
        <w:t>правление ТС лицом, не им</w:t>
      </w:r>
      <w:r w:rsidR="0034637F" w:rsidRPr="00DF0D38">
        <w:rPr>
          <w:rFonts w:eastAsia="Times New Roman"/>
          <w:color w:val="000000"/>
          <w:szCs w:val="28"/>
          <w:lang w:eastAsia="ru-RU"/>
        </w:rPr>
        <w:t>еющим права на управление ТС –</w:t>
      </w:r>
      <w:r w:rsidR="00EA222A" w:rsidRPr="00DF0D38">
        <w:rPr>
          <w:rFonts w:eastAsia="Times New Roman"/>
          <w:color w:val="000000"/>
          <w:szCs w:val="28"/>
          <w:lang w:eastAsia="ru-RU"/>
        </w:rPr>
        <w:t xml:space="preserve"> 5</w:t>
      </w:r>
      <w:r w:rsidR="00CD6C8C" w:rsidRPr="00DF0D38">
        <w:rPr>
          <w:rFonts w:eastAsia="Times New Roman"/>
          <w:color w:val="000000"/>
          <w:szCs w:val="28"/>
          <w:lang w:eastAsia="ru-RU"/>
        </w:rPr>
        <w:t xml:space="preserve"> </w:t>
      </w:r>
      <w:r w:rsidR="00FC5AC4" w:rsidRPr="00DF0D38">
        <w:rPr>
          <w:rFonts w:eastAsia="Times New Roman"/>
          <w:color w:val="000000"/>
          <w:szCs w:val="28"/>
          <w:lang w:eastAsia="ru-RU"/>
        </w:rPr>
        <w:t>(</w:t>
      </w:r>
      <w:r w:rsidR="009A31D4" w:rsidRPr="00DF0D38">
        <w:rPr>
          <w:rFonts w:eastAsia="Times New Roman"/>
          <w:color w:val="000000"/>
          <w:szCs w:val="28"/>
          <w:lang w:eastAsia="ru-RU"/>
        </w:rPr>
        <w:t>8</w:t>
      </w:r>
      <w:r w:rsidR="0034637F" w:rsidRPr="00DF0D38">
        <w:rPr>
          <w:rFonts w:eastAsia="Times New Roman"/>
          <w:color w:val="000000"/>
          <w:szCs w:val="28"/>
          <w:lang w:eastAsia="ru-RU"/>
        </w:rPr>
        <w:t>.</w:t>
      </w:r>
      <w:r w:rsidR="00DF0D38" w:rsidRPr="00DF0D38">
        <w:rPr>
          <w:rFonts w:eastAsia="Times New Roman"/>
          <w:color w:val="000000"/>
          <w:szCs w:val="28"/>
          <w:lang w:eastAsia="ru-RU"/>
        </w:rPr>
        <w:t>8</w:t>
      </w:r>
      <w:r w:rsidRPr="00DF0D38">
        <w:rPr>
          <w:rFonts w:eastAsia="Times New Roman"/>
          <w:color w:val="000000"/>
          <w:szCs w:val="28"/>
          <w:lang w:eastAsia="ru-RU"/>
        </w:rPr>
        <w:t>%);</w:t>
      </w:r>
    </w:p>
    <w:p w:rsidR="00FC5AC4" w:rsidRPr="00DF0D38" w:rsidRDefault="00FC5AC4" w:rsidP="00FC5AC4">
      <w:pPr>
        <w:tabs>
          <w:tab w:val="left" w:pos="1134"/>
        </w:tabs>
        <w:ind w:firstLine="709"/>
        <w:jc w:val="both"/>
        <w:rPr>
          <w:szCs w:val="28"/>
        </w:rPr>
      </w:pPr>
      <w:r w:rsidRPr="00DF0D38">
        <w:rPr>
          <w:szCs w:val="28"/>
        </w:rPr>
        <w:t>-</w:t>
      </w:r>
      <w:r w:rsidRPr="00DF0D38">
        <w:rPr>
          <w:szCs w:val="28"/>
        </w:rPr>
        <w:tab/>
        <w:t>управление ТС лицом, ли</w:t>
      </w:r>
      <w:r w:rsidR="00EA222A" w:rsidRPr="00DF0D38">
        <w:rPr>
          <w:szCs w:val="28"/>
        </w:rPr>
        <w:t>шенным права управления - 2 (3.</w:t>
      </w:r>
      <w:r w:rsidR="00DF0D38" w:rsidRPr="00DF0D38">
        <w:rPr>
          <w:szCs w:val="28"/>
        </w:rPr>
        <w:t>5</w:t>
      </w:r>
      <w:r w:rsidRPr="00DF0D38">
        <w:rPr>
          <w:szCs w:val="28"/>
        </w:rPr>
        <w:t>%);</w:t>
      </w:r>
    </w:p>
    <w:p w:rsidR="00FC5AC4" w:rsidRPr="00DF0D38" w:rsidRDefault="00FC5AC4" w:rsidP="00FC5AC4">
      <w:pPr>
        <w:tabs>
          <w:tab w:val="left" w:pos="1134"/>
        </w:tabs>
        <w:ind w:firstLine="709"/>
        <w:jc w:val="both"/>
        <w:rPr>
          <w:szCs w:val="28"/>
        </w:rPr>
      </w:pPr>
      <w:r w:rsidRPr="00DF0D38">
        <w:rPr>
          <w:szCs w:val="28"/>
        </w:rPr>
        <w:t>-</w:t>
      </w:r>
      <w:r w:rsidRPr="00DF0D38">
        <w:rPr>
          <w:szCs w:val="28"/>
        </w:rPr>
        <w:tab/>
        <w:t>управление ТС в состоянии алкогольного опьянения – 4</w:t>
      </w:r>
      <w:r w:rsidR="00DF0D38" w:rsidRPr="00DF0D38">
        <w:rPr>
          <w:szCs w:val="28"/>
        </w:rPr>
        <w:t xml:space="preserve"> (7</w:t>
      </w:r>
      <w:r w:rsidRPr="00DF0D38">
        <w:rPr>
          <w:szCs w:val="28"/>
        </w:rPr>
        <w:t>.</w:t>
      </w:r>
      <w:r w:rsidR="00DF0D38" w:rsidRPr="00DF0D38">
        <w:rPr>
          <w:szCs w:val="28"/>
        </w:rPr>
        <w:t>0</w:t>
      </w:r>
      <w:r w:rsidRPr="00DF0D38">
        <w:rPr>
          <w:szCs w:val="28"/>
        </w:rPr>
        <w:t>%);</w:t>
      </w:r>
    </w:p>
    <w:p w:rsidR="00470062" w:rsidRPr="00DF0D38" w:rsidRDefault="00470062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DF0D38">
        <w:rPr>
          <w:szCs w:val="28"/>
        </w:rPr>
        <w:t>-</w:t>
      </w:r>
      <w:r w:rsidRPr="00DF0D38">
        <w:rPr>
          <w:szCs w:val="28"/>
        </w:rPr>
        <w:tab/>
      </w:r>
      <w:r w:rsidR="00C92645" w:rsidRPr="00DF0D38">
        <w:rPr>
          <w:szCs w:val="28"/>
        </w:rPr>
        <w:t>оставление места ДТП</w:t>
      </w:r>
      <w:r w:rsidRPr="00DF0D38">
        <w:rPr>
          <w:szCs w:val="28"/>
        </w:rPr>
        <w:t xml:space="preserve"> – </w:t>
      </w:r>
      <w:r w:rsidR="009A31D4" w:rsidRPr="00DF0D38">
        <w:rPr>
          <w:szCs w:val="28"/>
        </w:rPr>
        <w:t>14</w:t>
      </w:r>
      <w:r w:rsidRPr="00DF0D38">
        <w:rPr>
          <w:szCs w:val="28"/>
        </w:rPr>
        <w:t xml:space="preserve"> (</w:t>
      </w:r>
      <w:r w:rsidR="004B575F" w:rsidRPr="00DF0D38">
        <w:rPr>
          <w:szCs w:val="28"/>
        </w:rPr>
        <w:t>2</w:t>
      </w:r>
      <w:r w:rsidR="009A31D4" w:rsidRPr="00DF0D38">
        <w:rPr>
          <w:szCs w:val="28"/>
        </w:rPr>
        <w:t>4</w:t>
      </w:r>
      <w:r w:rsidR="005E5FA5" w:rsidRPr="00DF0D38">
        <w:rPr>
          <w:szCs w:val="28"/>
        </w:rPr>
        <w:t>.</w:t>
      </w:r>
      <w:r w:rsidR="00DF0D38" w:rsidRPr="00DF0D38">
        <w:rPr>
          <w:szCs w:val="28"/>
        </w:rPr>
        <w:t>6</w:t>
      </w:r>
      <w:r w:rsidRPr="00DF0D38">
        <w:rPr>
          <w:szCs w:val="28"/>
        </w:rPr>
        <w:t>%);</w:t>
      </w:r>
    </w:p>
    <w:p w:rsidR="004B575F" w:rsidRPr="00DF0D38" w:rsidRDefault="004B575F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DF0D38">
        <w:rPr>
          <w:szCs w:val="28"/>
        </w:rPr>
        <w:lastRenderedPageBreak/>
        <w:t>-</w:t>
      </w:r>
      <w:r w:rsidRPr="00DF0D38">
        <w:rPr>
          <w:szCs w:val="28"/>
        </w:rPr>
        <w:tab/>
        <w:t>нарушение</w:t>
      </w:r>
      <w:r w:rsidR="0034637F" w:rsidRPr="00DF0D38">
        <w:rPr>
          <w:szCs w:val="28"/>
        </w:rPr>
        <w:t xml:space="preserve"> правил применения мотошлема – 3</w:t>
      </w:r>
      <w:r w:rsidR="00FC5AC4" w:rsidRPr="00DF0D38">
        <w:rPr>
          <w:szCs w:val="28"/>
        </w:rPr>
        <w:t xml:space="preserve"> (5</w:t>
      </w:r>
      <w:r w:rsidRPr="00DF0D38">
        <w:rPr>
          <w:szCs w:val="28"/>
        </w:rPr>
        <w:t>.</w:t>
      </w:r>
      <w:r w:rsidR="00DF0D38" w:rsidRPr="00DF0D38">
        <w:rPr>
          <w:szCs w:val="28"/>
        </w:rPr>
        <w:t>3</w:t>
      </w:r>
      <w:r w:rsidRPr="00DF0D38">
        <w:rPr>
          <w:szCs w:val="28"/>
        </w:rPr>
        <w:t>%);</w:t>
      </w:r>
    </w:p>
    <w:p w:rsidR="00DE6F67" w:rsidRPr="00DF0D38" w:rsidRDefault="00DE6F67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DF0D38">
        <w:rPr>
          <w:szCs w:val="28"/>
        </w:rPr>
        <w:t>-</w:t>
      </w:r>
      <w:r w:rsidRPr="00DF0D38">
        <w:rPr>
          <w:szCs w:val="28"/>
        </w:rPr>
        <w:tab/>
        <w:t>эксплуатация тех</w:t>
      </w:r>
      <w:r w:rsidR="005E5FA5" w:rsidRPr="00DF0D38">
        <w:rPr>
          <w:szCs w:val="28"/>
        </w:rPr>
        <w:t xml:space="preserve">нически </w:t>
      </w:r>
      <w:proofErr w:type="gramStart"/>
      <w:r w:rsidR="005E5FA5" w:rsidRPr="00DF0D38">
        <w:rPr>
          <w:szCs w:val="28"/>
        </w:rPr>
        <w:t>неисправного</w:t>
      </w:r>
      <w:proofErr w:type="gramEnd"/>
      <w:r w:rsidR="005E5FA5" w:rsidRPr="00DF0D38">
        <w:rPr>
          <w:szCs w:val="28"/>
        </w:rPr>
        <w:t xml:space="preserve"> ТС - </w:t>
      </w:r>
      <w:r w:rsidR="004B575F" w:rsidRPr="00DF0D38">
        <w:rPr>
          <w:szCs w:val="28"/>
        </w:rPr>
        <w:t>2</w:t>
      </w:r>
      <w:r w:rsidR="005E5FA5" w:rsidRPr="00DF0D38">
        <w:rPr>
          <w:szCs w:val="28"/>
        </w:rPr>
        <w:t xml:space="preserve"> (</w:t>
      </w:r>
      <w:r w:rsidR="00CD6C8C" w:rsidRPr="00DF0D38">
        <w:rPr>
          <w:szCs w:val="28"/>
        </w:rPr>
        <w:t>3</w:t>
      </w:r>
      <w:r w:rsidR="00FC5AC4" w:rsidRPr="00DF0D38">
        <w:rPr>
          <w:szCs w:val="28"/>
        </w:rPr>
        <w:t>.</w:t>
      </w:r>
      <w:r w:rsidR="00DF0D38" w:rsidRPr="00DF0D38">
        <w:rPr>
          <w:szCs w:val="28"/>
        </w:rPr>
        <w:t>5</w:t>
      </w:r>
      <w:r w:rsidRPr="00DF0D38">
        <w:rPr>
          <w:szCs w:val="28"/>
        </w:rPr>
        <w:t>%);</w:t>
      </w:r>
    </w:p>
    <w:p w:rsidR="00DE6F67" w:rsidRPr="00DF0D38" w:rsidRDefault="00DE6F67" w:rsidP="009019CC">
      <w:pPr>
        <w:tabs>
          <w:tab w:val="left" w:pos="1134"/>
        </w:tabs>
        <w:ind w:firstLine="709"/>
        <w:jc w:val="both"/>
        <w:rPr>
          <w:szCs w:val="28"/>
        </w:rPr>
      </w:pPr>
      <w:r w:rsidRPr="00DF0D38">
        <w:rPr>
          <w:szCs w:val="28"/>
        </w:rPr>
        <w:t>-</w:t>
      </w:r>
      <w:r w:rsidRPr="00DF0D38">
        <w:rPr>
          <w:szCs w:val="28"/>
        </w:rPr>
        <w:tab/>
        <w:t>несобл</w:t>
      </w:r>
      <w:r w:rsidR="00EE0538" w:rsidRPr="00DF0D38">
        <w:rPr>
          <w:szCs w:val="28"/>
        </w:rPr>
        <w:t xml:space="preserve">юдение требований ОСАГО - </w:t>
      </w:r>
      <w:r w:rsidR="00EA222A" w:rsidRPr="00DF0D38">
        <w:rPr>
          <w:szCs w:val="28"/>
        </w:rPr>
        <w:t>5</w:t>
      </w:r>
      <w:r w:rsidR="005E5FA5" w:rsidRPr="00DF0D38">
        <w:rPr>
          <w:szCs w:val="28"/>
        </w:rPr>
        <w:t xml:space="preserve"> (</w:t>
      </w:r>
      <w:r w:rsidR="009A31D4" w:rsidRPr="00DF0D38">
        <w:rPr>
          <w:szCs w:val="28"/>
        </w:rPr>
        <w:t>8</w:t>
      </w:r>
      <w:r w:rsidR="005E5FA5" w:rsidRPr="00DF0D38">
        <w:rPr>
          <w:szCs w:val="28"/>
        </w:rPr>
        <w:t>.</w:t>
      </w:r>
      <w:r w:rsidR="00DF0D38" w:rsidRPr="00DF0D38">
        <w:rPr>
          <w:szCs w:val="28"/>
        </w:rPr>
        <w:t>8</w:t>
      </w:r>
      <w:r w:rsidRPr="00DF0D38">
        <w:rPr>
          <w:szCs w:val="28"/>
        </w:rPr>
        <w:t>%);</w:t>
      </w:r>
    </w:p>
    <w:p w:rsidR="00470062" w:rsidRPr="00DF0D38" w:rsidRDefault="00470062" w:rsidP="00470062">
      <w:pPr>
        <w:tabs>
          <w:tab w:val="left" w:pos="1134"/>
        </w:tabs>
        <w:ind w:firstLine="709"/>
        <w:jc w:val="both"/>
        <w:rPr>
          <w:szCs w:val="28"/>
        </w:rPr>
      </w:pPr>
      <w:r w:rsidRPr="00DF0D38">
        <w:rPr>
          <w:szCs w:val="28"/>
        </w:rPr>
        <w:t>-</w:t>
      </w:r>
      <w:r w:rsidRPr="00DF0D38">
        <w:rPr>
          <w:szCs w:val="28"/>
        </w:rPr>
        <w:tab/>
        <w:t>дру</w:t>
      </w:r>
      <w:r w:rsidR="00595546" w:rsidRPr="00DF0D38">
        <w:rPr>
          <w:szCs w:val="28"/>
        </w:rPr>
        <w:t xml:space="preserve">гие нарушения ПДД водителями - </w:t>
      </w:r>
      <w:r w:rsidR="00E71204" w:rsidRPr="00DF0D38">
        <w:rPr>
          <w:szCs w:val="28"/>
        </w:rPr>
        <w:t>2</w:t>
      </w:r>
      <w:r w:rsidRPr="00DF0D38">
        <w:rPr>
          <w:szCs w:val="28"/>
        </w:rPr>
        <w:t xml:space="preserve"> (</w:t>
      </w:r>
      <w:r w:rsidR="00CD6C8C" w:rsidRPr="00DF0D38">
        <w:rPr>
          <w:szCs w:val="28"/>
        </w:rPr>
        <w:t>3</w:t>
      </w:r>
      <w:r w:rsidR="00FC5AC4" w:rsidRPr="00DF0D38">
        <w:rPr>
          <w:szCs w:val="28"/>
        </w:rPr>
        <w:t>.</w:t>
      </w:r>
      <w:r w:rsidR="00DF0D38" w:rsidRPr="00DF0D38">
        <w:rPr>
          <w:szCs w:val="28"/>
        </w:rPr>
        <w:t>5</w:t>
      </w:r>
      <w:r w:rsidRPr="00DF0D38">
        <w:rPr>
          <w:szCs w:val="28"/>
        </w:rPr>
        <w:t>%).</w:t>
      </w:r>
    </w:p>
    <w:p w:rsidR="00646A37" w:rsidRPr="006E236F" w:rsidRDefault="00F315AC" w:rsidP="00470062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b/>
          <w:szCs w:val="28"/>
        </w:rPr>
        <w:t>Водитель</w:t>
      </w:r>
      <w:r w:rsidR="00646A37" w:rsidRPr="006E236F">
        <w:rPr>
          <w:b/>
          <w:szCs w:val="28"/>
        </w:rPr>
        <w:t xml:space="preserve">, стаж вождения </w:t>
      </w:r>
      <w:r>
        <w:rPr>
          <w:b/>
          <w:szCs w:val="28"/>
        </w:rPr>
        <w:t>у которого</w:t>
      </w:r>
      <w:r w:rsidR="00646A37" w:rsidRPr="006E236F">
        <w:rPr>
          <w:b/>
          <w:szCs w:val="28"/>
        </w:rPr>
        <w:t xml:space="preserve"> не превышает 2-х лет,</w:t>
      </w:r>
      <w:r w:rsidR="00646A37" w:rsidRPr="00F315AC">
        <w:rPr>
          <w:szCs w:val="28"/>
        </w:rPr>
        <w:t xml:space="preserve"> </w:t>
      </w:r>
      <w:r w:rsidRPr="00F315AC">
        <w:rPr>
          <w:szCs w:val="28"/>
        </w:rPr>
        <w:t xml:space="preserve">допустил 1 </w:t>
      </w:r>
      <w:r w:rsidR="00646A37" w:rsidRPr="006E236F">
        <w:rPr>
          <w:szCs w:val="28"/>
        </w:rPr>
        <w:t xml:space="preserve">ДТП с участием </w:t>
      </w:r>
      <w:r>
        <w:rPr>
          <w:szCs w:val="28"/>
        </w:rPr>
        <w:t>ребёнка-пешехода, нарушив правила проезда пешеходных переходов</w:t>
      </w:r>
      <w:r w:rsidR="00D86C1D" w:rsidRPr="006E236F">
        <w:rPr>
          <w:szCs w:val="28"/>
        </w:rPr>
        <w:t>.</w:t>
      </w:r>
    </w:p>
    <w:p w:rsidR="00E57076" w:rsidRPr="00AE172A" w:rsidRDefault="00E57076" w:rsidP="00E57076">
      <w:pPr>
        <w:ind w:firstLine="709"/>
        <w:jc w:val="both"/>
        <w:rPr>
          <w:b/>
          <w:szCs w:val="28"/>
        </w:rPr>
      </w:pPr>
      <w:r w:rsidRPr="00AE172A">
        <w:rPr>
          <w:szCs w:val="28"/>
        </w:rPr>
        <w:t xml:space="preserve">При осмотре мест ДТП с участием детей-пешеходов в </w:t>
      </w:r>
      <w:r w:rsidR="00BF5D05">
        <w:rPr>
          <w:szCs w:val="28"/>
        </w:rPr>
        <w:t>1</w:t>
      </w:r>
      <w:r w:rsidR="004E2127">
        <w:rPr>
          <w:szCs w:val="28"/>
        </w:rPr>
        <w:t>5</w:t>
      </w:r>
      <w:r w:rsidRPr="00AE172A">
        <w:rPr>
          <w:szCs w:val="28"/>
        </w:rPr>
        <w:t xml:space="preserve"> (</w:t>
      </w:r>
      <w:r w:rsidR="004E2127">
        <w:rPr>
          <w:szCs w:val="28"/>
        </w:rPr>
        <w:t>2</w:t>
      </w:r>
      <w:r w:rsidR="00F87677">
        <w:rPr>
          <w:szCs w:val="28"/>
        </w:rPr>
        <w:t>6</w:t>
      </w:r>
      <w:r w:rsidR="004E2127">
        <w:rPr>
          <w:szCs w:val="28"/>
        </w:rPr>
        <w:t>.3</w:t>
      </w:r>
      <w:r w:rsidR="00361CFF" w:rsidRPr="00AE172A">
        <w:rPr>
          <w:szCs w:val="28"/>
        </w:rPr>
        <w:t>%</w:t>
      </w:r>
      <w:r w:rsidRPr="00AE172A">
        <w:rPr>
          <w:szCs w:val="28"/>
        </w:rPr>
        <w:t>) случа</w:t>
      </w:r>
      <w:r w:rsidR="00D86C1D" w:rsidRPr="00AE172A">
        <w:rPr>
          <w:szCs w:val="28"/>
        </w:rPr>
        <w:t>ях</w:t>
      </w:r>
      <w:r w:rsidRPr="00AE172A">
        <w:rPr>
          <w:szCs w:val="28"/>
        </w:rPr>
        <w:t xml:space="preserve"> выявлены следующие</w:t>
      </w:r>
      <w:r w:rsidRPr="00AE172A">
        <w:rPr>
          <w:b/>
          <w:szCs w:val="28"/>
        </w:rPr>
        <w:t xml:space="preserve"> недостатки транспортно-эксплуатационного состояния дорог:</w:t>
      </w:r>
    </w:p>
    <w:p w:rsidR="00E35D80" w:rsidRPr="004E2127" w:rsidRDefault="00E35D80" w:rsidP="00E35D80">
      <w:pPr>
        <w:tabs>
          <w:tab w:val="left" w:pos="1134"/>
        </w:tabs>
        <w:ind w:firstLine="709"/>
        <w:jc w:val="both"/>
        <w:rPr>
          <w:szCs w:val="28"/>
        </w:rPr>
      </w:pPr>
      <w:r w:rsidRPr="004E2127">
        <w:rPr>
          <w:szCs w:val="28"/>
        </w:rPr>
        <w:t>-</w:t>
      </w:r>
      <w:r w:rsidRPr="004E2127">
        <w:rPr>
          <w:szCs w:val="28"/>
        </w:rPr>
        <w:tab/>
      </w:r>
      <w:r w:rsidR="00D86C1D" w:rsidRPr="004E2127">
        <w:rPr>
          <w:szCs w:val="28"/>
        </w:rPr>
        <w:t>н</w:t>
      </w:r>
      <w:r w:rsidR="00AE172A" w:rsidRPr="004E2127">
        <w:rPr>
          <w:szCs w:val="28"/>
        </w:rPr>
        <w:t>едостатки зимнего содержания – 2</w:t>
      </w:r>
      <w:r w:rsidR="00D86C1D" w:rsidRPr="004E2127">
        <w:rPr>
          <w:szCs w:val="28"/>
        </w:rPr>
        <w:t xml:space="preserve"> </w:t>
      </w:r>
      <w:r w:rsidRPr="004E2127">
        <w:rPr>
          <w:szCs w:val="28"/>
        </w:rPr>
        <w:t>(</w:t>
      </w:r>
      <w:r w:rsidR="00CD6C8C" w:rsidRPr="004E2127">
        <w:rPr>
          <w:szCs w:val="28"/>
        </w:rPr>
        <w:t>3</w:t>
      </w:r>
      <w:r w:rsidR="00606D87" w:rsidRPr="004E2127">
        <w:rPr>
          <w:szCs w:val="28"/>
        </w:rPr>
        <w:t>.</w:t>
      </w:r>
      <w:r w:rsidR="004E2127" w:rsidRPr="004E2127">
        <w:rPr>
          <w:szCs w:val="28"/>
        </w:rPr>
        <w:t>5</w:t>
      </w:r>
      <w:r w:rsidRPr="004E2127">
        <w:rPr>
          <w:szCs w:val="28"/>
        </w:rPr>
        <w:t>% от общего количества ДТП с участием детей-пешеходов);</w:t>
      </w:r>
    </w:p>
    <w:p w:rsidR="00AE172A" w:rsidRPr="004E2127" w:rsidRDefault="00AE172A" w:rsidP="00E35D80">
      <w:pPr>
        <w:tabs>
          <w:tab w:val="left" w:pos="1134"/>
        </w:tabs>
        <w:ind w:firstLine="709"/>
        <w:jc w:val="both"/>
        <w:rPr>
          <w:szCs w:val="28"/>
        </w:rPr>
      </w:pPr>
      <w:r w:rsidRPr="004E2127">
        <w:rPr>
          <w:szCs w:val="28"/>
        </w:rPr>
        <w:t>-</w:t>
      </w:r>
      <w:r w:rsidRPr="004E2127">
        <w:rPr>
          <w:szCs w:val="28"/>
        </w:rPr>
        <w:tab/>
      </w:r>
      <w:r w:rsidR="00BF5D05" w:rsidRPr="004E2127">
        <w:rPr>
          <w:szCs w:val="28"/>
        </w:rPr>
        <w:t>неровное покрытие – 1 (</w:t>
      </w:r>
      <w:r w:rsidR="00CD6C8C" w:rsidRPr="004E2127">
        <w:rPr>
          <w:szCs w:val="28"/>
        </w:rPr>
        <w:t>1</w:t>
      </w:r>
      <w:r w:rsidR="00606D87" w:rsidRPr="004E2127">
        <w:rPr>
          <w:szCs w:val="28"/>
        </w:rPr>
        <w:t>.</w:t>
      </w:r>
      <w:r w:rsidR="004E2127" w:rsidRPr="004E2127">
        <w:rPr>
          <w:szCs w:val="28"/>
        </w:rPr>
        <w:t>8</w:t>
      </w:r>
      <w:r w:rsidRPr="004E2127">
        <w:rPr>
          <w:szCs w:val="28"/>
        </w:rPr>
        <w:t>%);</w:t>
      </w:r>
    </w:p>
    <w:p w:rsidR="00BD6F7D" w:rsidRPr="004E2127" w:rsidRDefault="00BD6F7D" w:rsidP="00E35D80">
      <w:pPr>
        <w:tabs>
          <w:tab w:val="left" w:pos="1134"/>
        </w:tabs>
        <w:ind w:firstLine="709"/>
        <w:jc w:val="both"/>
        <w:rPr>
          <w:szCs w:val="28"/>
        </w:rPr>
      </w:pPr>
      <w:r w:rsidRPr="004E2127">
        <w:rPr>
          <w:szCs w:val="28"/>
        </w:rPr>
        <w:t>-</w:t>
      </w:r>
      <w:r w:rsidRPr="004E2127">
        <w:rPr>
          <w:szCs w:val="28"/>
        </w:rPr>
        <w:tab/>
        <w:t>отсутствие, плохая различимость горизонтал</w:t>
      </w:r>
      <w:r w:rsidR="00AE172A" w:rsidRPr="004E2127">
        <w:rPr>
          <w:szCs w:val="28"/>
        </w:rPr>
        <w:t xml:space="preserve">ьной разметки проезжей части – </w:t>
      </w:r>
      <w:r w:rsidR="00FB3C07" w:rsidRPr="004E2127">
        <w:rPr>
          <w:szCs w:val="28"/>
        </w:rPr>
        <w:t>8</w:t>
      </w:r>
      <w:r w:rsidR="00CD6C8C" w:rsidRPr="004E2127">
        <w:rPr>
          <w:szCs w:val="28"/>
        </w:rPr>
        <w:t xml:space="preserve"> (</w:t>
      </w:r>
      <w:r w:rsidR="00F315AC" w:rsidRPr="004E2127">
        <w:rPr>
          <w:szCs w:val="28"/>
        </w:rPr>
        <w:t>1</w:t>
      </w:r>
      <w:r w:rsidR="00606D87" w:rsidRPr="004E2127">
        <w:rPr>
          <w:szCs w:val="28"/>
        </w:rPr>
        <w:t>5</w:t>
      </w:r>
      <w:r w:rsidR="00BF5D05" w:rsidRPr="004E2127">
        <w:rPr>
          <w:szCs w:val="28"/>
        </w:rPr>
        <w:t>.</w:t>
      </w:r>
      <w:r w:rsidR="00606D87" w:rsidRPr="004E2127">
        <w:rPr>
          <w:szCs w:val="28"/>
        </w:rPr>
        <w:t>4</w:t>
      </w:r>
      <w:r w:rsidRPr="004E2127">
        <w:rPr>
          <w:szCs w:val="28"/>
        </w:rPr>
        <w:t>%);</w:t>
      </w:r>
    </w:p>
    <w:p w:rsidR="00AE172A" w:rsidRPr="004E2127" w:rsidRDefault="00AE172A" w:rsidP="00E35D80">
      <w:pPr>
        <w:tabs>
          <w:tab w:val="left" w:pos="1134"/>
        </w:tabs>
        <w:ind w:firstLine="709"/>
        <w:jc w:val="both"/>
        <w:rPr>
          <w:szCs w:val="28"/>
        </w:rPr>
      </w:pPr>
      <w:r w:rsidRPr="004E2127">
        <w:rPr>
          <w:szCs w:val="28"/>
        </w:rPr>
        <w:t>-</w:t>
      </w:r>
      <w:r w:rsidRPr="004E2127">
        <w:rPr>
          <w:szCs w:val="28"/>
        </w:rPr>
        <w:tab/>
        <w:t>отсутствие тротуар</w:t>
      </w:r>
      <w:r w:rsidR="005E5FA5" w:rsidRPr="004E2127">
        <w:rPr>
          <w:szCs w:val="28"/>
        </w:rPr>
        <w:t xml:space="preserve">ов (пешеходных дорожек) – </w:t>
      </w:r>
      <w:r w:rsidR="00BF5D05" w:rsidRPr="004E2127">
        <w:rPr>
          <w:szCs w:val="28"/>
        </w:rPr>
        <w:t>2</w:t>
      </w:r>
      <w:r w:rsidR="005E5FA5" w:rsidRPr="004E2127">
        <w:rPr>
          <w:szCs w:val="28"/>
        </w:rPr>
        <w:t xml:space="preserve"> (</w:t>
      </w:r>
      <w:r w:rsidR="00CD6C8C" w:rsidRPr="004E2127">
        <w:rPr>
          <w:szCs w:val="28"/>
        </w:rPr>
        <w:t>3</w:t>
      </w:r>
      <w:r w:rsidR="00606D87" w:rsidRPr="004E2127">
        <w:rPr>
          <w:szCs w:val="28"/>
        </w:rPr>
        <w:t>.</w:t>
      </w:r>
      <w:r w:rsidR="004E2127" w:rsidRPr="004E2127">
        <w:rPr>
          <w:szCs w:val="28"/>
        </w:rPr>
        <w:t>5</w:t>
      </w:r>
      <w:r w:rsidRPr="004E2127">
        <w:rPr>
          <w:szCs w:val="28"/>
        </w:rPr>
        <w:t>%);</w:t>
      </w:r>
    </w:p>
    <w:p w:rsidR="00606D87" w:rsidRPr="004E2127" w:rsidRDefault="00606D87" w:rsidP="00606D87">
      <w:pPr>
        <w:tabs>
          <w:tab w:val="left" w:pos="1134"/>
        </w:tabs>
        <w:ind w:firstLine="709"/>
        <w:jc w:val="both"/>
        <w:rPr>
          <w:szCs w:val="28"/>
        </w:rPr>
      </w:pPr>
      <w:r w:rsidRPr="004E2127">
        <w:rPr>
          <w:szCs w:val="28"/>
        </w:rPr>
        <w:t>-</w:t>
      </w:r>
      <w:r w:rsidRPr="004E2127">
        <w:rPr>
          <w:szCs w:val="28"/>
        </w:rPr>
        <w:tab/>
        <w:t>о</w:t>
      </w:r>
      <w:r w:rsidRPr="004E2127">
        <w:rPr>
          <w:rFonts w:eastAsia="Times New Roman"/>
          <w:color w:val="000000"/>
          <w:szCs w:val="28"/>
          <w:lang w:eastAsia="ru-RU"/>
        </w:rPr>
        <w:t xml:space="preserve">тсутствие пешеходных </w:t>
      </w:r>
      <w:r w:rsidR="00823250" w:rsidRPr="004E2127">
        <w:rPr>
          <w:rFonts w:eastAsia="Times New Roman"/>
          <w:color w:val="000000"/>
          <w:szCs w:val="28"/>
          <w:lang w:eastAsia="ru-RU"/>
        </w:rPr>
        <w:t>знаков</w:t>
      </w:r>
      <w:r w:rsidRPr="004E2127">
        <w:rPr>
          <w:rFonts w:eastAsia="Times New Roman"/>
          <w:color w:val="000000"/>
          <w:szCs w:val="28"/>
          <w:lang w:eastAsia="ru-RU"/>
        </w:rPr>
        <w:t xml:space="preserve"> в необходимых местах</w:t>
      </w:r>
      <w:r w:rsidRPr="004E2127">
        <w:rPr>
          <w:szCs w:val="28"/>
        </w:rPr>
        <w:t xml:space="preserve"> – </w:t>
      </w:r>
      <w:r w:rsidR="00823250" w:rsidRPr="004E2127">
        <w:rPr>
          <w:szCs w:val="28"/>
        </w:rPr>
        <w:t>2 (3</w:t>
      </w:r>
      <w:r w:rsidRPr="004E2127">
        <w:rPr>
          <w:szCs w:val="28"/>
        </w:rPr>
        <w:t>.</w:t>
      </w:r>
      <w:r w:rsidR="004E2127" w:rsidRPr="004E2127">
        <w:rPr>
          <w:szCs w:val="28"/>
        </w:rPr>
        <w:t>5</w:t>
      </w:r>
      <w:r w:rsidRPr="004E2127">
        <w:rPr>
          <w:szCs w:val="28"/>
        </w:rPr>
        <w:t>%);</w:t>
      </w:r>
    </w:p>
    <w:p w:rsidR="00AE172A" w:rsidRPr="005C1667" w:rsidRDefault="009B5472" w:rsidP="00AE172A">
      <w:pPr>
        <w:tabs>
          <w:tab w:val="left" w:pos="1134"/>
        </w:tabs>
        <w:ind w:firstLine="709"/>
        <w:jc w:val="both"/>
        <w:rPr>
          <w:szCs w:val="28"/>
        </w:rPr>
      </w:pPr>
      <w:r w:rsidRPr="005C1667">
        <w:rPr>
          <w:szCs w:val="28"/>
        </w:rPr>
        <w:t>-</w:t>
      </w:r>
      <w:r w:rsidRPr="005C1667">
        <w:rPr>
          <w:szCs w:val="28"/>
        </w:rPr>
        <w:tab/>
        <w:t xml:space="preserve">неправильное применение, плохая видимость дорожных знаков – </w:t>
      </w:r>
      <w:r w:rsidR="00AE172A" w:rsidRPr="005C1667">
        <w:rPr>
          <w:szCs w:val="28"/>
        </w:rPr>
        <w:t>1</w:t>
      </w:r>
      <w:r w:rsidR="007F4E24" w:rsidRPr="005C1667">
        <w:rPr>
          <w:szCs w:val="28"/>
        </w:rPr>
        <w:t xml:space="preserve"> (</w:t>
      </w:r>
      <w:r w:rsidR="00CD6C8C" w:rsidRPr="005C1667">
        <w:rPr>
          <w:szCs w:val="28"/>
        </w:rPr>
        <w:t>1</w:t>
      </w:r>
      <w:r w:rsidR="00606D87" w:rsidRPr="005C1667">
        <w:rPr>
          <w:szCs w:val="28"/>
        </w:rPr>
        <w:t>.</w:t>
      </w:r>
      <w:r w:rsidR="004E2127">
        <w:rPr>
          <w:szCs w:val="28"/>
        </w:rPr>
        <w:t>8</w:t>
      </w:r>
      <w:r w:rsidR="007F4E24" w:rsidRPr="005C1667">
        <w:rPr>
          <w:szCs w:val="28"/>
        </w:rPr>
        <w:t>%);</w:t>
      </w:r>
    </w:p>
    <w:p w:rsidR="00606D87" w:rsidRPr="005C1667" w:rsidRDefault="00606D87" w:rsidP="00606D87">
      <w:pPr>
        <w:tabs>
          <w:tab w:val="left" w:pos="1134"/>
        </w:tabs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5C1667">
        <w:rPr>
          <w:rFonts w:eastAsia="Times New Roman"/>
          <w:color w:val="000000"/>
          <w:szCs w:val="28"/>
          <w:lang w:eastAsia="ru-RU"/>
        </w:rPr>
        <w:t>-</w:t>
      </w:r>
      <w:r w:rsidRPr="005C1667">
        <w:rPr>
          <w:rFonts w:eastAsia="Times New Roman"/>
          <w:color w:val="000000"/>
          <w:szCs w:val="28"/>
          <w:lang w:eastAsia="ru-RU"/>
        </w:rPr>
        <w:tab/>
        <w:t>отсутствие пешеходных ограждений в необходимых местах</w:t>
      </w:r>
      <w:r w:rsidRPr="005C1667">
        <w:rPr>
          <w:szCs w:val="28"/>
        </w:rPr>
        <w:t xml:space="preserve"> – 1 (1.</w:t>
      </w:r>
      <w:r w:rsidR="004E2127">
        <w:rPr>
          <w:szCs w:val="28"/>
        </w:rPr>
        <w:t>8</w:t>
      </w:r>
      <w:r w:rsidRPr="005C1667">
        <w:rPr>
          <w:szCs w:val="28"/>
        </w:rPr>
        <w:t>%);</w:t>
      </w:r>
    </w:p>
    <w:p w:rsidR="00AE172A" w:rsidRPr="005C1667" w:rsidRDefault="00BF5D05" w:rsidP="00AE172A">
      <w:pPr>
        <w:tabs>
          <w:tab w:val="left" w:pos="1134"/>
        </w:tabs>
        <w:ind w:firstLine="709"/>
        <w:jc w:val="both"/>
        <w:rPr>
          <w:szCs w:val="28"/>
        </w:rPr>
      </w:pPr>
      <w:r w:rsidRPr="005C1667">
        <w:rPr>
          <w:szCs w:val="28"/>
        </w:rPr>
        <w:t>-</w:t>
      </w:r>
      <w:r w:rsidRPr="005C1667">
        <w:rPr>
          <w:szCs w:val="28"/>
        </w:rPr>
        <w:tab/>
        <w:t xml:space="preserve">отсутствие освещения – </w:t>
      </w:r>
      <w:r w:rsidR="00CD6C8C" w:rsidRPr="005C1667">
        <w:rPr>
          <w:szCs w:val="28"/>
        </w:rPr>
        <w:t>3</w:t>
      </w:r>
      <w:r w:rsidR="00AE172A" w:rsidRPr="005C1667">
        <w:rPr>
          <w:szCs w:val="28"/>
        </w:rPr>
        <w:t xml:space="preserve"> (</w:t>
      </w:r>
      <w:r w:rsidR="00606D87" w:rsidRPr="005C1667">
        <w:rPr>
          <w:szCs w:val="28"/>
        </w:rPr>
        <w:t>5</w:t>
      </w:r>
      <w:r w:rsidR="00CD6C8C" w:rsidRPr="005C1667">
        <w:rPr>
          <w:szCs w:val="28"/>
        </w:rPr>
        <w:t>.</w:t>
      </w:r>
      <w:r w:rsidR="004E2127">
        <w:rPr>
          <w:szCs w:val="28"/>
        </w:rPr>
        <w:t>3</w:t>
      </w:r>
      <w:r w:rsidR="00AE172A" w:rsidRPr="005C1667">
        <w:rPr>
          <w:szCs w:val="28"/>
        </w:rPr>
        <w:t>%);</w:t>
      </w:r>
    </w:p>
    <w:p w:rsidR="00E35D80" w:rsidRPr="005C1667" w:rsidRDefault="005843C3">
      <w:pPr>
        <w:tabs>
          <w:tab w:val="left" w:pos="1134"/>
        </w:tabs>
        <w:ind w:firstLine="709"/>
        <w:jc w:val="both"/>
        <w:rPr>
          <w:szCs w:val="28"/>
        </w:rPr>
      </w:pPr>
      <w:r w:rsidRPr="005C1667">
        <w:rPr>
          <w:szCs w:val="28"/>
        </w:rPr>
        <w:t>-</w:t>
      </w:r>
      <w:r w:rsidRPr="005C1667">
        <w:rPr>
          <w:szCs w:val="28"/>
        </w:rPr>
        <w:tab/>
        <w:t xml:space="preserve">иные недостатки – </w:t>
      </w:r>
      <w:r w:rsidR="00BF5D05" w:rsidRPr="005C1667">
        <w:rPr>
          <w:szCs w:val="28"/>
        </w:rPr>
        <w:t>2</w:t>
      </w:r>
      <w:r w:rsidR="00A3224D" w:rsidRPr="005C1667">
        <w:rPr>
          <w:szCs w:val="28"/>
        </w:rPr>
        <w:t xml:space="preserve"> (</w:t>
      </w:r>
      <w:r w:rsidR="00CD6C8C" w:rsidRPr="005C1667">
        <w:rPr>
          <w:szCs w:val="28"/>
        </w:rPr>
        <w:t>3</w:t>
      </w:r>
      <w:r w:rsidR="00606D87" w:rsidRPr="005C1667">
        <w:rPr>
          <w:szCs w:val="28"/>
        </w:rPr>
        <w:t>.</w:t>
      </w:r>
      <w:r w:rsidR="004E2127">
        <w:rPr>
          <w:szCs w:val="28"/>
        </w:rPr>
        <w:t>5</w:t>
      </w:r>
      <w:r w:rsidR="00A3224D" w:rsidRPr="005C1667">
        <w:rPr>
          <w:szCs w:val="28"/>
        </w:rPr>
        <w:t>%)</w:t>
      </w:r>
      <w:r w:rsidR="00E35D80" w:rsidRPr="005C1667">
        <w:rPr>
          <w:szCs w:val="28"/>
        </w:rPr>
        <w:t>.</w:t>
      </w:r>
    </w:p>
    <w:p w:rsidR="00DA505D" w:rsidRPr="002514E2" w:rsidRDefault="00DA505D" w:rsidP="00DA505D">
      <w:pPr>
        <w:tabs>
          <w:tab w:val="left" w:pos="2445"/>
        </w:tabs>
        <w:ind w:firstLine="709"/>
        <w:jc w:val="both"/>
        <w:rPr>
          <w:szCs w:val="28"/>
        </w:rPr>
      </w:pPr>
      <w:r w:rsidRPr="002514E2">
        <w:rPr>
          <w:b/>
          <w:szCs w:val="28"/>
        </w:rPr>
        <w:t>По собственной неосторожности несовершеннолетних</w:t>
      </w:r>
      <w:r w:rsidRPr="002514E2">
        <w:rPr>
          <w:szCs w:val="28"/>
        </w:rPr>
        <w:t xml:space="preserve"> пешеходов произошло </w:t>
      </w:r>
      <w:r w:rsidR="00606D87" w:rsidRPr="002514E2">
        <w:rPr>
          <w:szCs w:val="28"/>
        </w:rPr>
        <w:t>20</w:t>
      </w:r>
      <w:r w:rsidRPr="002514E2">
        <w:rPr>
          <w:szCs w:val="28"/>
        </w:rPr>
        <w:t xml:space="preserve"> (</w:t>
      </w:r>
      <w:r w:rsidR="004E2127">
        <w:rPr>
          <w:szCs w:val="28"/>
        </w:rPr>
        <w:t>-5</w:t>
      </w:r>
      <w:r w:rsidR="00606D87" w:rsidRPr="002514E2">
        <w:rPr>
          <w:szCs w:val="28"/>
        </w:rPr>
        <w:t xml:space="preserve">, </w:t>
      </w:r>
      <w:r w:rsidR="002514E2" w:rsidRPr="002514E2">
        <w:rPr>
          <w:szCs w:val="28"/>
        </w:rPr>
        <w:t>-</w:t>
      </w:r>
      <w:r w:rsidR="004E2127">
        <w:rPr>
          <w:szCs w:val="28"/>
        </w:rPr>
        <w:t>20</w:t>
      </w:r>
      <w:r w:rsidR="002514E2" w:rsidRPr="002514E2">
        <w:rPr>
          <w:szCs w:val="28"/>
        </w:rPr>
        <w:t>.0</w:t>
      </w:r>
      <w:r w:rsidR="00606D87" w:rsidRPr="002514E2">
        <w:rPr>
          <w:szCs w:val="28"/>
        </w:rPr>
        <w:t>%</w:t>
      </w:r>
      <w:r w:rsidRPr="002514E2">
        <w:rPr>
          <w:szCs w:val="28"/>
        </w:rPr>
        <w:t xml:space="preserve">) ДТП, в которых </w:t>
      </w:r>
      <w:r w:rsidR="00CD6C8C" w:rsidRPr="002514E2">
        <w:rPr>
          <w:szCs w:val="28"/>
        </w:rPr>
        <w:t>1 (</w:t>
      </w:r>
      <w:proofErr w:type="spellStart"/>
      <w:r w:rsidR="004E2127">
        <w:rPr>
          <w:szCs w:val="28"/>
        </w:rPr>
        <w:t>стаб</w:t>
      </w:r>
      <w:proofErr w:type="spellEnd"/>
      <w:r w:rsidR="004E2127">
        <w:rPr>
          <w:szCs w:val="28"/>
        </w:rPr>
        <w:t>.</w:t>
      </w:r>
      <w:r w:rsidR="00CD6C8C" w:rsidRPr="002514E2">
        <w:rPr>
          <w:szCs w:val="28"/>
        </w:rPr>
        <w:t xml:space="preserve">) ребёнок скончался, </w:t>
      </w:r>
      <w:r w:rsidR="00F315AC" w:rsidRPr="002514E2">
        <w:rPr>
          <w:szCs w:val="28"/>
        </w:rPr>
        <w:t>1</w:t>
      </w:r>
      <w:r w:rsidR="00606D87" w:rsidRPr="002514E2">
        <w:rPr>
          <w:szCs w:val="28"/>
        </w:rPr>
        <w:t>9</w:t>
      </w:r>
      <w:r w:rsidRPr="002514E2">
        <w:rPr>
          <w:szCs w:val="28"/>
        </w:rPr>
        <w:t xml:space="preserve"> (</w:t>
      </w:r>
      <w:r w:rsidR="002514E2" w:rsidRPr="002514E2">
        <w:rPr>
          <w:szCs w:val="28"/>
        </w:rPr>
        <w:noBreakHyphen/>
      </w:r>
      <w:r w:rsidR="004E2127">
        <w:rPr>
          <w:szCs w:val="28"/>
        </w:rPr>
        <w:t>5</w:t>
      </w:r>
      <w:r w:rsidR="002514E2" w:rsidRPr="002514E2">
        <w:rPr>
          <w:szCs w:val="28"/>
        </w:rPr>
        <w:t xml:space="preserve">, </w:t>
      </w:r>
      <w:r w:rsidR="002514E2" w:rsidRPr="002514E2">
        <w:rPr>
          <w:szCs w:val="28"/>
        </w:rPr>
        <w:noBreakHyphen/>
      </w:r>
      <w:r w:rsidR="004E2127">
        <w:rPr>
          <w:szCs w:val="28"/>
        </w:rPr>
        <w:t>20</w:t>
      </w:r>
      <w:r w:rsidR="002514E2" w:rsidRPr="002514E2">
        <w:rPr>
          <w:szCs w:val="28"/>
        </w:rPr>
        <w:t>.</w:t>
      </w:r>
      <w:r w:rsidR="004E2127">
        <w:rPr>
          <w:szCs w:val="28"/>
        </w:rPr>
        <w:t>8</w:t>
      </w:r>
      <w:r w:rsidR="002514E2" w:rsidRPr="002514E2">
        <w:rPr>
          <w:szCs w:val="28"/>
        </w:rPr>
        <w:t>%</w:t>
      </w:r>
      <w:r w:rsidRPr="002514E2">
        <w:rPr>
          <w:szCs w:val="28"/>
        </w:rPr>
        <w:t xml:space="preserve">) </w:t>
      </w:r>
      <w:r w:rsidR="00582981" w:rsidRPr="002514E2">
        <w:rPr>
          <w:szCs w:val="28"/>
        </w:rPr>
        <w:t xml:space="preserve">детей </w:t>
      </w:r>
      <w:r w:rsidRPr="002514E2">
        <w:rPr>
          <w:szCs w:val="28"/>
        </w:rPr>
        <w:t>получил</w:t>
      </w:r>
      <w:r w:rsidR="00582981" w:rsidRPr="002514E2">
        <w:rPr>
          <w:szCs w:val="28"/>
        </w:rPr>
        <w:t>и</w:t>
      </w:r>
      <w:r w:rsidRPr="002514E2">
        <w:rPr>
          <w:szCs w:val="28"/>
        </w:rPr>
        <w:t xml:space="preserve"> ранения.</w:t>
      </w:r>
    </w:p>
    <w:p w:rsidR="00DA505D" w:rsidRDefault="00DA505D" w:rsidP="00DA505D">
      <w:pPr>
        <w:tabs>
          <w:tab w:val="left" w:pos="2445"/>
        </w:tabs>
        <w:ind w:firstLine="709"/>
        <w:jc w:val="both"/>
        <w:rPr>
          <w:szCs w:val="28"/>
        </w:rPr>
      </w:pPr>
      <w:r>
        <w:rPr>
          <w:szCs w:val="28"/>
        </w:rPr>
        <w:t>Участник</w:t>
      </w:r>
      <w:r w:rsidR="00582981">
        <w:rPr>
          <w:szCs w:val="28"/>
        </w:rPr>
        <w:t>а</w:t>
      </w:r>
      <w:r>
        <w:rPr>
          <w:szCs w:val="28"/>
        </w:rPr>
        <w:t>м</w:t>
      </w:r>
      <w:r w:rsidR="00582981">
        <w:rPr>
          <w:szCs w:val="28"/>
        </w:rPr>
        <w:t>и</w:t>
      </w:r>
      <w:r>
        <w:rPr>
          <w:szCs w:val="28"/>
        </w:rPr>
        <w:t xml:space="preserve"> так</w:t>
      </w:r>
      <w:r w:rsidR="00582981">
        <w:rPr>
          <w:szCs w:val="28"/>
        </w:rPr>
        <w:t>их</w:t>
      </w:r>
      <w:r w:rsidRPr="002B374E">
        <w:rPr>
          <w:szCs w:val="28"/>
        </w:rPr>
        <w:t xml:space="preserve"> ДТП</w:t>
      </w:r>
      <w:r w:rsidR="00582981">
        <w:rPr>
          <w:szCs w:val="28"/>
        </w:rPr>
        <w:t>, в основном,</w:t>
      </w:r>
      <w:r w:rsidRPr="002B374E">
        <w:rPr>
          <w:szCs w:val="28"/>
        </w:rPr>
        <w:t xml:space="preserve"> </w:t>
      </w:r>
      <w:r>
        <w:rPr>
          <w:szCs w:val="28"/>
        </w:rPr>
        <w:t>стал</w:t>
      </w:r>
      <w:r w:rsidR="00582981">
        <w:rPr>
          <w:szCs w:val="28"/>
        </w:rPr>
        <w:t>и жители</w:t>
      </w:r>
      <w:r w:rsidRPr="002B374E">
        <w:rPr>
          <w:szCs w:val="28"/>
        </w:rPr>
        <w:t xml:space="preserve"> </w:t>
      </w:r>
      <w:r>
        <w:rPr>
          <w:szCs w:val="28"/>
        </w:rPr>
        <w:t xml:space="preserve">Ленинградской области </w:t>
      </w:r>
      <w:r w:rsidR="00A50615">
        <w:rPr>
          <w:szCs w:val="28"/>
        </w:rPr>
        <w:t xml:space="preserve">(19 детей) </w:t>
      </w:r>
      <w:r>
        <w:rPr>
          <w:szCs w:val="28"/>
        </w:rPr>
        <w:t xml:space="preserve">в возрасте </w:t>
      </w:r>
      <w:r w:rsidR="00582981">
        <w:rPr>
          <w:szCs w:val="28"/>
        </w:rPr>
        <w:t>1</w:t>
      </w:r>
      <w:r w:rsidR="00F315AC">
        <w:rPr>
          <w:szCs w:val="28"/>
        </w:rPr>
        <w:t>2</w:t>
      </w:r>
      <w:r w:rsidRPr="002B374E">
        <w:rPr>
          <w:szCs w:val="28"/>
        </w:rPr>
        <w:t xml:space="preserve"> </w:t>
      </w:r>
      <w:r w:rsidR="00582981">
        <w:rPr>
          <w:szCs w:val="28"/>
        </w:rPr>
        <w:t>(</w:t>
      </w:r>
      <w:r w:rsidR="00473751">
        <w:rPr>
          <w:szCs w:val="28"/>
        </w:rPr>
        <w:t>5 детей</w:t>
      </w:r>
      <w:r w:rsidR="00582981">
        <w:rPr>
          <w:szCs w:val="28"/>
        </w:rPr>
        <w:t xml:space="preserve">) </w:t>
      </w:r>
      <w:r w:rsidR="00F315AC">
        <w:rPr>
          <w:szCs w:val="28"/>
        </w:rPr>
        <w:t xml:space="preserve">лет </w:t>
      </w:r>
      <w:r w:rsidR="009C279B">
        <w:rPr>
          <w:szCs w:val="28"/>
        </w:rPr>
        <w:t xml:space="preserve">и 9 лет (4 детей), </w:t>
      </w:r>
      <w:r w:rsidR="008159CB">
        <w:rPr>
          <w:szCs w:val="28"/>
        </w:rPr>
        <w:t xml:space="preserve">которые </w:t>
      </w:r>
      <w:r w:rsidR="00F315AC">
        <w:rPr>
          <w:szCs w:val="28"/>
        </w:rPr>
        <w:t>передвигались</w:t>
      </w:r>
      <w:r w:rsidRPr="002B374E">
        <w:rPr>
          <w:szCs w:val="28"/>
        </w:rPr>
        <w:t xml:space="preserve"> по улице самостоятельно, без сопровождения взрослых.</w:t>
      </w:r>
      <w:r w:rsidRPr="008159CB">
        <w:rPr>
          <w:szCs w:val="28"/>
        </w:rPr>
        <w:t xml:space="preserve"> </w:t>
      </w:r>
      <w:r w:rsidR="00473751">
        <w:rPr>
          <w:szCs w:val="28"/>
        </w:rPr>
        <w:t>Аварийно-опасным</w:t>
      </w:r>
      <w:r w:rsidR="009C279B">
        <w:rPr>
          <w:szCs w:val="28"/>
        </w:rPr>
        <w:t>и</w:t>
      </w:r>
      <w:r w:rsidR="00473751">
        <w:rPr>
          <w:szCs w:val="28"/>
        </w:rPr>
        <w:t xml:space="preserve"> дн</w:t>
      </w:r>
      <w:r w:rsidR="009C279B">
        <w:rPr>
          <w:szCs w:val="28"/>
        </w:rPr>
        <w:t>я</w:t>
      </w:r>
      <w:r w:rsidR="00473751">
        <w:rPr>
          <w:szCs w:val="28"/>
        </w:rPr>
        <w:t>м</w:t>
      </w:r>
      <w:r w:rsidR="009C279B">
        <w:rPr>
          <w:szCs w:val="28"/>
        </w:rPr>
        <w:t>и</w:t>
      </w:r>
      <w:r w:rsidR="00473751">
        <w:rPr>
          <w:szCs w:val="28"/>
        </w:rPr>
        <w:t xml:space="preserve"> являю</w:t>
      </w:r>
      <w:r w:rsidRPr="002B374E">
        <w:rPr>
          <w:szCs w:val="28"/>
        </w:rPr>
        <w:t>тся</w:t>
      </w:r>
      <w:r w:rsidR="009C279B">
        <w:rPr>
          <w:szCs w:val="28"/>
        </w:rPr>
        <w:t xml:space="preserve"> пятница и</w:t>
      </w:r>
      <w:r w:rsidR="00473751">
        <w:rPr>
          <w:szCs w:val="28"/>
        </w:rPr>
        <w:t xml:space="preserve"> суббота </w:t>
      </w:r>
      <w:r w:rsidRPr="002B374E">
        <w:rPr>
          <w:szCs w:val="28"/>
        </w:rPr>
        <w:t>(</w:t>
      </w:r>
      <w:r w:rsidR="00473751">
        <w:rPr>
          <w:szCs w:val="28"/>
        </w:rPr>
        <w:t xml:space="preserve">по </w:t>
      </w:r>
      <w:r w:rsidR="000864FD">
        <w:rPr>
          <w:szCs w:val="28"/>
        </w:rPr>
        <w:t>4</w:t>
      </w:r>
      <w:r w:rsidRPr="002B374E">
        <w:rPr>
          <w:szCs w:val="28"/>
        </w:rPr>
        <w:t xml:space="preserve"> ДТП), временем суток – период с 1</w:t>
      </w:r>
      <w:r w:rsidR="00582981">
        <w:rPr>
          <w:szCs w:val="28"/>
        </w:rPr>
        <w:t>7</w:t>
      </w:r>
      <w:r w:rsidRPr="002B374E">
        <w:rPr>
          <w:szCs w:val="28"/>
        </w:rPr>
        <w:t>:00 до 1</w:t>
      </w:r>
      <w:r w:rsidR="00582981">
        <w:rPr>
          <w:szCs w:val="28"/>
        </w:rPr>
        <w:t>8</w:t>
      </w:r>
      <w:r w:rsidRPr="002B374E">
        <w:rPr>
          <w:szCs w:val="28"/>
        </w:rPr>
        <w:t>:00</w:t>
      </w:r>
      <w:r w:rsidR="00473751">
        <w:rPr>
          <w:szCs w:val="28"/>
        </w:rPr>
        <w:t xml:space="preserve"> </w:t>
      </w:r>
      <w:r w:rsidR="009C279B">
        <w:rPr>
          <w:szCs w:val="28"/>
        </w:rPr>
        <w:t xml:space="preserve">(5 ДТП) </w:t>
      </w:r>
      <w:r w:rsidR="00473751">
        <w:rPr>
          <w:szCs w:val="28"/>
        </w:rPr>
        <w:t>и</w:t>
      </w:r>
      <w:r w:rsidR="002D2136">
        <w:rPr>
          <w:szCs w:val="28"/>
        </w:rPr>
        <w:t xml:space="preserve"> с </w:t>
      </w:r>
      <w:r w:rsidR="002D2136" w:rsidRPr="002B374E">
        <w:rPr>
          <w:szCs w:val="28"/>
        </w:rPr>
        <w:t>1</w:t>
      </w:r>
      <w:r w:rsidR="002D2136">
        <w:rPr>
          <w:szCs w:val="28"/>
        </w:rPr>
        <w:t>8</w:t>
      </w:r>
      <w:r w:rsidR="002D2136" w:rsidRPr="002B374E">
        <w:rPr>
          <w:szCs w:val="28"/>
        </w:rPr>
        <w:t>:00 до 1</w:t>
      </w:r>
      <w:r w:rsidR="002D2136">
        <w:rPr>
          <w:szCs w:val="28"/>
        </w:rPr>
        <w:t>9</w:t>
      </w:r>
      <w:r w:rsidR="002D2136" w:rsidRPr="002B374E">
        <w:rPr>
          <w:szCs w:val="28"/>
        </w:rPr>
        <w:t>:00</w:t>
      </w:r>
      <w:r w:rsidR="002D2136">
        <w:rPr>
          <w:szCs w:val="28"/>
        </w:rPr>
        <w:t xml:space="preserve"> </w:t>
      </w:r>
      <w:r w:rsidR="000864FD">
        <w:rPr>
          <w:szCs w:val="28"/>
        </w:rPr>
        <w:t>(</w:t>
      </w:r>
      <w:r w:rsidR="009C279B">
        <w:rPr>
          <w:szCs w:val="28"/>
        </w:rPr>
        <w:t xml:space="preserve">4 </w:t>
      </w:r>
      <w:r w:rsidR="00473751">
        <w:rPr>
          <w:szCs w:val="28"/>
        </w:rPr>
        <w:t>ДТП)</w:t>
      </w:r>
      <w:r w:rsidRPr="002B374E">
        <w:rPr>
          <w:szCs w:val="28"/>
        </w:rPr>
        <w:t>.</w:t>
      </w:r>
    </w:p>
    <w:p w:rsidR="00FE0ABE" w:rsidRDefault="00FE0ABE" w:rsidP="00DA505D">
      <w:pPr>
        <w:tabs>
          <w:tab w:val="left" w:pos="2445"/>
        </w:tabs>
        <w:ind w:firstLine="709"/>
        <w:jc w:val="both"/>
        <w:rPr>
          <w:szCs w:val="28"/>
        </w:rPr>
      </w:pPr>
      <w:r w:rsidRPr="004B75F7">
        <w:rPr>
          <w:b/>
          <w:szCs w:val="28"/>
        </w:rPr>
        <w:t>Основные причины</w:t>
      </w:r>
      <w:r>
        <w:rPr>
          <w:szCs w:val="28"/>
        </w:rPr>
        <w:t xml:space="preserve"> Д</w:t>
      </w:r>
      <w:r w:rsidRPr="00FE0ABE">
        <w:rPr>
          <w:szCs w:val="28"/>
        </w:rPr>
        <w:t xml:space="preserve">ТП </w:t>
      </w:r>
      <w:r>
        <w:rPr>
          <w:szCs w:val="28"/>
        </w:rPr>
        <w:t>п</w:t>
      </w:r>
      <w:r w:rsidRPr="00FE0ABE">
        <w:rPr>
          <w:szCs w:val="28"/>
        </w:rPr>
        <w:t>о собственной неосторожности несовершеннолетних пешеходов</w:t>
      </w:r>
      <w:r>
        <w:rPr>
          <w:szCs w:val="28"/>
        </w:rPr>
        <w:t>:</w:t>
      </w:r>
    </w:p>
    <w:p w:rsidR="00FE0ABE" w:rsidRDefault="00FE0ABE" w:rsidP="00FE0ABE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п</w:t>
      </w:r>
      <w:r w:rsidRPr="00FE0ABE">
        <w:rPr>
          <w:szCs w:val="28"/>
        </w:rPr>
        <w:t>ереход через проезжую часть вне пешеходного перехода в зоне его видимости либо при наличии в непосредственной близости подземного (надземного) пешеходного перехода</w:t>
      </w:r>
      <w:r>
        <w:rPr>
          <w:szCs w:val="28"/>
        </w:rPr>
        <w:t xml:space="preserve"> – 4 (7.0%);</w:t>
      </w:r>
    </w:p>
    <w:p w:rsidR="00FE0ABE" w:rsidRDefault="00FE0ABE" w:rsidP="00FE0ABE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05013D">
        <w:rPr>
          <w:szCs w:val="28"/>
        </w:rPr>
        <w:t>н</w:t>
      </w:r>
      <w:r w:rsidRPr="00FE0ABE">
        <w:rPr>
          <w:szCs w:val="28"/>
        </w:rPr>
        <w:t>еподчинение сигналам регулирования</w:t>
      </w:r>
      <w:r>
        <w:rPr>
          <w:szCs w:val="28"/>
        </w:rPr>
        <w:t xml:space="preserve"> – 4 (7.0%).</w:t>
      </w:r>
    </w:p>
    <w:p w:rsidR="00910F6A" w:rsidRPr="00714E66" w:rsidRDefault="00910F6A" w:rsidP="00DA505D">
      <w:pPr>
        <w:tabs>
          <w:tab w:val="left" w:pos="2445"/>
        </w:tabs>
        <w:ind w:firstLine="709"/>
        <w:jc w:val="both"/>
        <w:rPr>
          <w:i/>
          <w:szCs w:val="28"/>
        </w:rPr>
      </w:pPr>
    </w:p>
    <w:p w:rsidR="0018424F" w:rsidRPr="00F76910" w:rsidRDefault="0018424F" w:rsidP="0018424F">
      <w:pPr>
        <w:ind w:firstLine="709"/>
        <w:jc w:val="both"/>
        <w:outlineLvl w:val="0"/>
        <w:rPr>
          <w:b/>
          <w:szCs w:val="28"/>
          <w:u w:val="single"/>
        </w:rPr>
      </w:pPr>
      <w:r w:rsidRPr="00F76910">
        <w:rPr>
          <w:b/>
          <w:szCs w:val="28"/>
          <w:u w:val="single"/>
        </w:rPr>
        <w:t>ДТП с участием детей-велосипедистов.</w:t>
      </w:r>
    </w:p>
    <w:p w:rsidR="0018424F" w:rsidRPr="00F76910" w:rsidRDefault="0018424F" w:rsidP="0018424F">
      <w:pPr>
        <w:ind w:firstLine="709"/>
        <w:jc w:val="both"/>
        <w:rPr>
          <w:szCs w:val="28"/>
        </w:rPr>
      </w:pPr>
      <w:r w:rsidRPr="00F76910">
        <w:rPr>
          <w:szCs w:val="28"/>
        </w:rPr>
        <w:t xml:space="preserve">Количество ДТП с участием детей-велосипедистов и число пострадавших в них несовершеннолетних </w:t>
      </w:r>
      <w:r w:rsidR="008310DD">
        <w:rPr>
          <w:szCs w:val="28"/>
        </w:rPr>
        <w:t>с</w:t>
      </w:r>
      <w:r w:rsidR="007616EF">
        <w:rPr>
          <w:szCs w:val="28"/>
        </w:rPr>
        <w:t>низилось</w:t>
      </w:r>
      <w:r w:rsidRPr="00F76910">
        <w:rPr>
          <w:szCs w:val="28"/>
        </w:rPr>
        <w:t xml:space="preserve"> – в </w:t>
      </w:r>
      <w:r w:rsidR="005C1667">
        <w:rPr>
          <w:szCs w:val="28"/>
        </w:rPr>
        <w:t>19</w:t>
      </w:r>
      <w:r w:rsidRPr="00F76910">
        <w:rPr>
          <w:szCs w:val="28"/>
        </w:rPr>
        <w:t xml:space="preserve"> (</w:t>
      </w:r>
      <w:r w:rsidR="007616EF">
        <w:rPr>
          <w:szCs w:val="28"/>
        </w:rPr>
        <w:t>-</w:t>
      </w:r>
      <w:r w:rsidR="005C1667">
        <w:rPr>
          <w:szCs w:val="28"/>
        </w:rPr>
        <w:t>4</w:t>
      </w:r>
      <w:r w:rsidR="007616EF">
        <w:rPr>
          <w:szCs w:val="28"/>
        </w:rPr>
        <w:t>, -1</w:t>
      </w:r>
      <w:r w:rsidR="005C1667">
        <w:rPr>
          <w:szCs w:val="28"/>
        </w:rPr>
        <w:t>7</w:t>
      </w:r>
      <w:r w:rsidR="007616EF">
        <w:rPr>
          <w:szCs w:val="28"/>
        </w:rPr>
        <w:t>.</w:t>
      </w:r>
      <w:r w:rsidR="005C1667">
        <w:rPr>
          <w:szCs w:val="28"/>
        </w:rPr>
        <w:t>4</w:t>
      </w:r>
      <w:r w:rsidR="007616EF">
        <w:rPr>
          <w:szCs w:val="28"/>
        </w:rPr>
        <w:t>%</w:t>
      </w:r>
      <w:r w:rsidRPr="00F76910">
        <w:rPr>
          <w:szCs w:val="28"/>
        </w:rPr>
        <w:t xml:space="preserve">) ДТП </w:t>
      </w:r>
      <w:r w:rsidR="005C1667">
        <w:rPr>
          <w:szCs w:val="28"/>
        </w:rPr>
        <w:t>2 (+2) ребёнка скончались и 27</w:t>
      </w:r>
      <w:r w:rsidRPr="00F76910">
        <w:rPr>
          <w:szCs w:val="28"/>
        </w:rPr>
        <w:t xml:space="preserve"> (</w:t>
      </w:r>
      <w:r w:rsidR="0070669A">
        <w:rPr>
          <w:szCs w:val="28"/>
        </w:rPr>
        <w:t>+</w:t>
      </w:r>
      <w:r w:rsidR="005C1667">
        <w:rPr>
          <w:szCs w:val="28"/>
        </w:rPr>
        <w:t>4</w:t>
      </w:r>
      <w:r w:rsidR="007616EF">
        <w:rPr>
          <w:szCs w:val="28"/>
        </w:rPr>
        <w:t xml:space="preserve">, </w:t>
      </w:r>
      <w:r w:rsidR="0070669A">
        <w:rPr>
          <w:szCs w:val="28"/>
        </w:rPr>
        <w:t>+</w:t>
      </w:r>
      <w:r w:rsidR="003E2C3C">
        <w:rPr>
          <w:szCs w:val="28"/>
        </w:rPr>
        <w:t>1</w:t>
      </w:r>
      <w:r w:rsidR="0070669A">
        <w:rPr>
          <w:szCs w:val="28"/>
        </w:rPr>
        <w:t>7</w:t>
      </w:r>
      <w:r w:rsidR="005C1667">
        <w:rPr>
          <w:szCs w:val="28"/>
        </w:rPr>
        <w:t>.4</w:t>
      </w:r>
      <w:r w:rsidR="007616EF">
        <w:rPr>
          <w:szCs w:val="28"/>
        </w:rPr>
        <w:t>%</w:t>
      </w:r>
      <w:r w:rsidR="003402F2" w:rsidRPr="00F76910">
        <w:rPr>
          <w:szCs w:val="28"/>
        </w:rPr>
        <w:t>) несовершеннолетних</w:t>
      </w:r>
      <w:r w:rsidRPr="00F76910">
        <w:rPr>
          <w:szCs w:val="28"/>
        </w:rPr>
        <w:t xml:space="preserve"> получил</w:t>
      </w:r>
      <w:r w:rsidR="003402F2" w:rsidRPr="00F76910">
        <w:rPr>
          <w:szCs w:val="28"/>
        </w:rPr>
        <w:t>и</w:t>
      </w:r>
      <w:r w:rsidRPr="00F76910">
        <w:rPr>
          <w:szCs w:val="28"/>
        </w:rPr>
        <w:t xml:space="preserve"> ранения.</w:t>
      </w:r>
    </w:p>
    <w:p w:rsidR="0018424F" w:rsidRPr="008E6F84" w:rsidRDefault="0018424F" w:rsidP="0018424F">
      <w:pPr>
        <w:ind w:firstLine="709"/>
        <w:jc w:val="both"/>
        <w:outlineLvl w:val="0"/>
        <w:rPr>
          <w:b/>
          <w:szCs w:val="28"/>
        </w:rPr>
      </w:pPr>
      <w:r w:rsidRPr="008E6F84">
        <w:rPr>
          <w:b/>
          <w:szCs w:val="28"/>
        </w:rPr>
        <w:t>Распределение по возрастным группам:</w:t>
      </w:r>
    </w:p>
    <w:p w:rsidR="00607BC3" w:rsidRDefault="0018424F" w:rsidP="0018424F">
      <w:pPr>
        <w:tabs>
          <w:tab w:val="left" w:pos="1134"/>
        </w:tabs>
        <w:ind w:firstLine="709"/>
        <w:jc w:val="both"/>
        <w:rPr>
          <w:szCs w:val="28"/>
        </w:rPr>
      </w:pPr>
      <w:r w:rsidRPr="00A968B8">
        <w:rPr>
          <w:szCs w:val="28"/>
        </w:rPr>
        <w:lastRenderedPageBreak/>
        <w:t>-</w:t>
      </w:r>
      <w:r w:rsidRPr="00A968B8">
        <w:rPr>
          <w:szCs w:val="28"/>
        </w:rPr>
        <w:tab/>
        <w:t>4 года – 1 несовершеннолетний (</w:t>
      </w:r>
      <w:r w:rsidR="00C217A4">
        <w:rPr>
          <w:szCs w:val="28"/>
        </w:rPr>
        <w:t>3</w:t>
      </w:r>
      <w:r w:rsidR="00D43DE8">
        <w:rPr>
          <w:szCs w:val="28"/>
        </w:rPr>
        <w:t>.</w:t>
      </w:r>
      <w:r w:rsidR="001846C5">
        <w:rPr>
          <w:szCs w:val="28"/>
        </w:rPr>
        <w:t>4</w:t>
      </w:r>
      <w:r w:rsidRPr="00A968B8">
        <w:rPr>
          <w:szCs w:val="28"/>
        </w:rPr>
        <w:t>% от общего числа раненых и погибших в ДТП детей-велосипедистов)</w:t>
      </w:r>
      <w:r w:rsidR="00607BC3" w:rsidRPr="00A968B8">
        <w:rPr>
          <w:szCs w:val="28"/>
        </w:rPr>
        <w:t>;</w:t>
      </w:r>
    </w:p>
    <w:p w:rsidR="003F6E0C" w:rsidRDefault="003F6E0C" w:rsidP="003F6E0C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 w:rsidR="00C217A4">
        <w:rPr>
          <w:szCs w:val="28"/>
        </w:rPr>
        <w:tab/>
        <w:t>6 ле</w:t>
      </w:r>
      <w:r w:rsidR="00D43DE8">
        <w:rPr>
          <w:szCs w:val="28"/>
        </w:rPr>
        <w:t>т – 1 несовершеннолетний (</w:t>
      </w:r>
      <w:r w:rsidR="00C217A4">
        <w:rPr>
          <w:szCs w:val="28"/>
        </w:rPr>
        <w:t>3</w:t>
      </w:r>
      <w:r w:rsidR="00D43DE8">
        <w:rPr>
          <w:szCs w:val="28"/>
        </w:rPr>
        <w:t>.</w:t>
      </w:r>
      <w:r w:rsidR="001846C5">
        <w:rPr>
          <w:szCs w:val="28"/>
        </w:rPr>
        <w:t>4</w:t>
      </w:r>
      <w:r w:rsidRPr="00A968B8">
        <w:rPr>
          <w:szCs w:val="28"/>
        </w:rPr>
        <w:t>%);</w:t>
      </w:r>
    </w:p>
    <w:p w:rsidR="006A3FEB" w:rsidRDefault="006A3FEB" w:rsidP="0018424F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7 лет – </w:t>
      </w:r>
      <w:r w:rsidR="003F6E0C">
        <w:rPr>
          <w:szCs w:val="28"/>
        </w:rPr>
        <w:t>2 несовершеннолетних</w:t>
      </w:r>
      <w:r>
        <w:rPr>
          <w:szCs w:val="28"/>
        </w:rPr>
        <w:t xml:space="preserve"> (</w:t>
      </w:r>
      <w:r w:rsidR="00D43DE8">
        <w:rPr>
          <w:szCs w:val="28"/>
        </w:rPr>
        <w:t>6</w:t>
      </w:r>
      <w:r w:rsidR="00C217A4">
        <w:rPr>
          <w:szCs w:val="28"/>
        </w:rPr>
        <w:t>.</w:t>
      </w:r>
      <w:r w:rsidR="001846C5">
        <w:rPr>
          <w:szCs w:val="28"/>
        </w:rPr>
        <w:t>9</w:t>
      </w:r>
      <w:r w:rsidRPr="00A968B8">
        <w:rPr>
          <w:szCs w:val="28"/>
        </w:rPr>
        <w:t>%);</w:t>
      </w:r>
    </w:p>
    <w:p w:rsidR="00FB20DF" w:rsidRPr="00A968B8" w:rsidRDefault="00FB20DF" w:rsidP="0018424F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3F6E0C">
        <w:rPr>
          <w:szCs w:val="28"/>
        </w:rPr>
        <w:t>8 лет – 3 несовершеннолетних (</w:t>
      </w:r>
      <w:r w:rsidR="00D43DE8">
        <w:rPr>
          <w:szCs w:val="28"/>
        </w:rPr>
        <w:t>10</w:t>
      </w:r>
      <w:r w:rsidRPr="00A968B8">
        <w:rPr>
          <w:szCs w:val="28"/>
        </w:rPr>
        <w:t>.</w:t>
      </w:r>
      <w:r w:rsidR="001846C5">
        <w:rPr>
          <w:szCs w:val="28"/>
        </w:rPr>
        <w:t>3</w:t>
      </w:r>
      <w:r w:rsidRPr="00A968B8">
        <w:rPr>
          <w:szCs w:val="28"/>
        </w:rPr>
        <w:t>%);</w:t>
      </w:r>
    </w:p>
    <w:p w:rsidR="00A968B8" w:rsidRDefault="00A968B8" w:rsidP="0018424F">
      <w:pPr>
        <w:tabs>
          <w:tab w:val="left" w:pos="1134"/>
        </w:tabs>
        <w:ind w:firstLine="709"/>
        <w:jc w:val="both"/>
        <w:rPr>
          <w:szCs w:val="28"/>
        </w:rPr>
      </w:pPr>
      <w:r w:rsidRPr="00A968B8">
        <w:rPr>
          <w:szCs w:val="28"/>
        </w:rPr>
        <w:t>-</w:t>
      </w:r>
      <w:r w:rsidRPr="00A968B8">
        <w:rPr>
          <w:szCs w:val="28"/>
        </w:rPr>
        <w:tab/>
        <w:t xml:space="preserve">9 лет – </w:t>
      </w:r>
      <w:r w:rsidR="001846C5">
        <w:rPr>
          <w:szCs w:val="28"/>
        </w:rPr>
        <w:t>2</w:t>
      </w:r>
      <w:r w:rsidR="006A3FEB">
        <w:rPr>
          <w:szCs w:val="28"/>
        </w:rPr>
        <w:t xml:space="preserve"> несовершеннолетних (</w:t>
      </w:r>
      <w:r w:rsidR="001846C5">
        <w:rPr>
          <w:szCs w:val="28"/>
        </w:rPr>
        <w:t>6</w:t>
      </w:r>
      <w:r w:rsidR="00C217A4">
        <w:rPr>
          <w:szCs w:val="28"/>
        </w:rPr>
        <w:t>.</w:t>
      </w:r>
      <w:r w:rsidR="001846C5">
        <w:rPr>
          <w:szCs w:val="28"/>
        </w:rPr>
        <w:t>9</w:t>
      </w:r>
      <w:r w:rsidRPr="00A968B8">
        <w:rPr>
          <w:szCs w:val="28"/>
        </w:rPr>
        <w:t>%);</w:t>
      </w:r>
    </w:p>
    <w:p w:rsidR="003F6E0C" w:rsidRDefault="003F6E0C" w:rsidP="003F6E0C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</w:r>
      <w:r w:rsidR="00D43DE8">
        <w:rPr>
          <w:szCs w:val="28"/>
        </w:rPr>
        <w:t>10 лет – 1 несовершеннолетний (</w:t>
      </w:r>
      <w:r w:rsidR="00C217A4">
        <w:rPr>
          <w:szCs w:val="28"/>
        </w:rPr>
        <w:t>3</w:t>
      </w:r>
      <w:r w:rsidR="00D43DE8">
        <w:rPr>
          <w:szCs w:val="28"/>
        </w:rPr>
        <w:t>.</w:t>
      </w:r>
      <w:r w:rsidR="001846C5">
        <w:rPr>
          <w:szCs w:val="28"/>
        </w:rPr>
        <w:t>4</w:t>
      </w:r>
      <w:r w:rsidRPr="00A968B8">
        <w:rPr>
          <w:szCs w:val="28"/>
        </w:rPr>
        <w:t>%);</w:t>
      </w:r>
    </w:p>
    <w:p w:rsidR="00D43DE8" w:rsidRDefault="00D43DE8" w:rsidP="003F6E0C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11 лет – </w:t>
      </w:r>
      <w:r w:rsidR="00C0299C">
        <w:rPr>
          <w:szCs w:val="28"/>
        </w:rPr>
        <w:t>2 несовершеннолетних</w:t>
      </w:r>
      <w:r>
        <w:rPr>
          <w:szCs w:val="28"/>
        </w:rPr>
        <w:t xml:space="preserve"> (</w:t>
      </w:r>
      <w:r w:rsidR="00C0299C">
        <w:rPr>
          <w:szCs w:val="28"/>
        </w:rPr>
        <w:t>6</w:t>
      </w:r>
      <w:r>
        <w:rPr>
          <w:szCs w:val="28"/>
        </w:rPr>
        <w:t>.</w:t>
      </w:r>
      <w:r w:rsidR="001846C5">
        <w:rPr>
          <w:szCs w:val="28"/>
        </w:rPr>
        <w:t>9</w:t>
      </w:r>
      <w:r w:rsidRPr="00A968B8">
        <w:rPr>
          <w:szCs w:val="28"/>
        </w:rPr>
        <w:t>%);</w:t>
      </w:r>
    </w:p>
    <w:p w:rsidR="006A3FEB" w:rsidRDefault="00607BC3" w:rsidP="0018424F">
      <w:pPr>
        <w:tabs>
          <w:tab w:val="left" w:pos="1134"/>
        </w:tabs>
        <w:ind w:firstLine="709"/>
        <w:jc w:val="both"/>
        <w:rPr>
          <w:szCs w:val="28"/>
        </w:rPr>
      </w:pPr>
      <w:r w:rsidRPr="00A968B8">
        <w:rPr>
          <w:szCs w:val="28"/>
        </w:rPr>
        <w:t>-</w:t>
      </w:r>
      <w:r w:rsidRPr="00A968B8">
        <w:rPr>
          <w:szCs w:val="28"/>
        </w:rPr>
        <w:tab/>
        <w:t xml:space="preserve">12 лет – </w:t>
      </w:r>
      <w:r w:rsidR="00C0299C">
        <w:rPr>
          <w:szCs w:val="28"/>
        </w:rPr>
        <w:t>1 несовершеннолетний</w:t>
      </w:r>
      <w:r w:rsidRPr="00A968B8">
        <w:rPr>
          <w:szCs w:val="28"/>
        </w:rPr>
        <w:t xml:space="preserve"> (</w:t>
      </w:r>
      <w:r w:rsidR="00C0299C">
        <w:rPr>
          <w:szCs w:val="28"/>
        </w:rPr>
        <w:t>3</w:t>
      </w:r>
      <w:r w:rsidR="00D43DE8">
        <w:rPr>
          <w:szCs w:val="28"/>
        </w:rPr>
        <w:t>.</w:t>
      </w:r>
      <w:r w:rsidR="001846C5">
        <w:rPr>
          <w:szCs w:val="28"/>
        </w:rPr>
        <w:t>4</w:t>
      </w:r>
      <w:r w:rsidRPr="00A968B8">
        <w:rPr>
          <w:szCs w:val="28"/>
        </w:rPr>
        <w:t>%)</w:t>
      </w:r>
      <w:r w:rsidR="006A3FEB">
        <w:rPr>
          <w:szCs w:val="28"/>
        </w:rPr>
        <w:t>;</w:t>
      </w:r>
    </w:p>
    <w:p w:rsidR="003F6E0C" w:rsidRDefault="006A3FEB" w:rsidP="0018424F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1</w:t>
      </w:r>
      <w:r w:rsidR="00C0299C">
        <w:rPr>
          <w:szCs w:val="28"/>
        </w:rPr>
        <w:t>3 лет – 3</w:t>
      </w:r>
      <w:r w:rsidR="00C217A4">
        <w:rPr>
          <w:szCs w:val="28"/>
        </w:rPr>
        <w:t xml:space="preserve"> несовершеннолетних</w:t>
      </w:r>
      <w:r w:rsidR="003F6E0C">
        <w:rPr>
          <w:szCs w:val="28"/>
        </w:rPr>
        <w:t xml:space="preserve"> (</w:t>
      </w:r>
      <w:r w:rsidR="00C217A4">
        <w:rPr>
          <w:szCs w:val="28"/>
        </w:rPr>
        <w:t>1</w:t>
      </w:r>
      <w:r w:rsidR="00D43DE8">
        <w:rPr>
          <w:szCs w:val="28"/>
        </w:rPr>
        <w:t>0</w:t>
      </w:r>
      <w:r w:rsidRPr="00A968B8">
        <w:rPr>
          <w:szCs w:val="28"/>
        </w:rPr>
        <w:t>.</w:t>
      </w:r>
      <w:r w:rsidR="001846C5">
        <w:rPr>
          <w:szCs w:val="28"/>
        </w:rPr>
        <w:t>3</w:t>
      </w:r>
      <w:r>
        <w:rPr>
          <w:szCs w:val="28"/>
        </w:rPr>
        <w:t>%)</w:t>
      </w:r>
      <w:r w:rsidR="003F6E0C">
        <w:rPr>
          <w:szCs w:val="28"/>
        </w:rPr>
        <w:t>;</w:t>
      </w:r>
    </w:p>
    <w:p w:rsidR="00C217A4" w:rsidRDefault="00C217A4" w:rsidP="003F6E0C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 xml:space="preserve">14 лет – </w:t>
      </w:r>
      <w:r w:rsidR="00D43DE8">
        <w:rPr>
          <w:szCs w:val="28"/>
        </w:rPr>
        <w:t>7</w:t>
      </w:r>
      <w:r>
        <w:rPr>
          <w:szCs w:val="28"/>
        </w:rPr>
        <w:t xml:space="preserve"> несовершеннолетних (2</w:t>
      </w:r>
      <w:r w:rsidR="001846C5">
        <w:rPr>
          <w:szCs w:val="28"/>
        </w:rPr>
        <w:t>4</w:t>
      </w:r>
      <w:r>
        <w:rPr>
          <w:szCs w:val="28"/>
        </w:rPr>
        <w:t>.</w:t>
      </w:r>
      <w:r w:rsidR="001846C5">
        <w:rPr>
          <w:szCs w:val="28"/>
        </w:rPr>
        <w:t>1</w:t>
      </w:r>
      <w:r w:rsidR="003F6E0C">
        <w:rPr>
          <w:szCs w:val="28"/>
        </w:rPr>
        <w:t>%)</w:t>
      </w:r>
      <w:r>
        <w:rPr>
          <w:szCs w:val="28"/>
        </w:rPr>
        <w:t>;</w:t>
      </w:r>
    </w:p>
    <w:p w:rsidR="0018424F" w:rsidRPr="00A968B8" w:rsidRDefault="00C217A4" w:rsidP="003F6E0C">
      <w:pPr>
        <w:tabs>
          <w:tab w:val="left" w:pos="1134"/>
        </w:tabs>
        <w:ind w:firstLine="709"/>
        <w:jc w:val="both"/>
        <w:rPr>
          <w:szCs w:val="28"/>
        </w:rPr>
      </w:pPr>
      <w:r w:rsidRPr="00A968B8">
        <w:rPr>
          <w:szCs w:val="28"/>
        </w:rPr>
        <w:t>-</w:t>
      </w:r>
      <w:r w:rsidRPr="00A968B8">
        <w:rPr>
          <w:szCs w:val="28"/>
        </w:rPr>
        <w:tab/>
        <w:t>1</w:t>
      </w:r>
      <w:r>
        <w:rPr>
          <w:szCs w:val="28"/>
        </w:rPr>
        <w:t>5</w:t>
      </w:r>
      <w:r w:rsidR="00D43DE8">
        <w:rPr>
          <w:szCs w:val="28"/>
        </w:rPr>
        <w:t xml:space="preserve"> лет – 6</w:t>
      </w:r>
      <w:r w:rsidRPr="00A968B8">
        <w:rPr>
          <w:szCs w:val="28"/>
        </w:rPr>
        <w:t xml:space="preserve"> несовершеннолетний (</w:t>
      </w:r>
      <w:r w:rsidR="00D43DE8">
        <w:rPr>
          <w:szCs w:val="28"/>
        </w:rPr>
        <w:t>20.</w:t>
      </w:r>
      <w:r w:rsidR="001846C5">
        <w:rPr>
          <w:szCs w:val="28"/>
        </w:rPr>
        <w:t>7</w:t>
      </w:r>
      <w:r w:rsidRPr="00A968B8">
        <w:rPr>
          <w:szCs w:val="28"/>
        </w:rPr>
        <w:t>%)</w:t>
      </w:r>
      <w:r w:rsidR="0018424F" w:rsidRPr="00A968B8">
        <w:rPr>
          <w:szCs w:val="28"/>
        </w:rPr>
        <w:t>.</w:t>
      </w:r>
    </w:p>
    <w:p w:rsidR="00FB20DF" w:rsidRPr="001A253A" w:rsidRDefault="00FB20DF" w:rsidP="00FB20DF">
      <w:pPr>
        <w:tabs>
          <w:tab w:val="left" w:pos="1134"/>
        </w:tabs>
        <w:ind w:firstLine="709"/>
        <w:jc w:val="both"/>
        <w:rPr>
          <w:szCs w:val="28"/>
        </w:rPr>
      </w:pPr>
      <w:r w:rsidRPr="001A253A">
        <w:rPr>
          <w:b/>
          <w:szCs w:val="28"/>
        </w:rPr>
        <w:t>Жителями</w:t>
      </w:r>
      <w:r w:rsidRPr="001A253A">
        <w:rPr>
          <w:szCs w:val="28"/>
        </w:rPr>
        <w:t xml:space="preserve"> Ленинградской области – </w:t>
      </w:r>
      <w:r w:rsidR="00F41DE8" w:rsidRPr="001A253A">
        <w:rPr>
          <w:szCs w:val="28"/>
        </w:rPr>
        <w:t>1</w:t>
      </w:r>
      <w:r w:rsidR="001C04AD">
        <w:rPr>
          <w:szCs w:val="28"/>
        </w:rPr>
        <w:t>1</w:t>
      </w:r>
      <w:r w:rsidRPr="001A253A">
        <w:rPr>
          <w:szCs w:val="28"/>
        </w:rPr>
        <w:t xml:space="preserve"> (</w:t>
      </w:r>
      <w:r w:rsidR="001C04AD">
        <w:rPr>
          <w:szCs w:val="28"/>
        </w:rPr>
        <w:t>37</w:t>
      </w:r>
      <w:r w:rsidRPr="001A253A">
        <w:rPr>
          <w:szCs w:val="28"/>
        </w:rPr>
        <w:t>.</w:t>
      </w:r>
      <w:r w:rsidR="001C04AD">
        <w:rPr>
          <w:szCs w:val="28"/>
        </w:rPr>
        <w:t>9</w:t>
      </w:r>
      <w:r w:rsidRPr="001A253A">
        <w:rPr>
          <w:szCs w:val="28"/>
        </w:rPr>
        <w:t xml:space="preserve">%) детей, г. Санкт-Петербурга – </w:t>
      </w:r>
      <w:r w:rsidR="001A253A" w:rsidRPr="001A253A">
        <w:rPr>
          <w:szCs w:val="28"/>
        </w:rPr>
        <w:t>9</w:t>
      </w:r>
      <w:r w:rsidRPr="001A253A">
        <w:rPr>
          <w:szCs w:val="28"/>
        </w:rPr>
        <w:t xml:space="preserve"> (</w:t>
      </w:r>
      <w:r w:rsidR="001A253A" w:rsidRPr="001A253A">
        <w:rPr>
          <w:szCs w:val="28"/>
        </w:rPr>
        <w:t>3</w:t>
      </w:r>
      <w:r w:rsidR="001C04AD">
        <w:rPr>
          <w:szCs w:val="28"/>
        </w:rPr>
        <w:t>1</w:t>
      </w:r>
      <w:r w:rsidR="003F6E0C" w:rsidRPr="001A253A">
        <w:rPr>
          <w:szCs w:val="28"/>
        </w:rPr>
        <w:t>.</w:t>
      </w:r>
      <w:r w:rsidR="001A253A" w:rsidRPr="001A253A">
        <w:rPr>
          <w:szCs w:val="28"/>
        </w:rPr>
        <w:t>0</w:t>
      </w:r>
      <w:r w:rsidR="003F6E0C" w:rsidRPr="001A253A">
        <w:rPr>
          <w:szCs w:val="28"/>
        </w:rPr>
        <w:t xml:space="preserve">%) </w:t>
      </w:r>
      <w:r w:rsidR="00F41DE8" w:rsidRPr="001A253A">
        <w:rPr>
          <w:szCs w:val="28"/>
        </w:rPr>
        <w:t>детей</w:t>
      </w:r>
      <w:r w:rsidR="00D226CF" w:rsidRPr="001A253A">
        <w:rPr>
          <w:szCs w:val="28"/>
        </w:rPr>
        <w:t xml:space="preserve">, иных регионов России – </w:t>
      </w:r>
      <w:r w:rsidR="001C04AD">
        <w:rPr>
          <w:szCs w:val="28"/>
        </w:rPr>
        <w:t>7</w:t>
      </w:r>
      <w:r w:rsidR="00D226CF" w:rsidRPr="001A253A">
        <w:rPr>
          <w:szCs w:val="28"/>
        </w:rPr>
        <w:t xml:space="preserve"> </w:t>
      </w:r>
      <w:r w:rsidR="001C04AD">
        <w:rPr>
          <w:szCs w:val="28"/>
        </w:rPr>
        <w:t xml:space="preserve">(24.1%) </w:t>
      </w:r>
      <w:r w:rsidR="00D226CF" w:rsidRPr="001A253A">
        <w:rPr>
          <w:szCs w:val="28"/>
        </w:rPr>
        <w:t>(Орловская область – 1, Самарская область – 1, Тверская область – 2, Тюменская область – 3</w:t>
      </w:r>
      <w:r w:rsidR="001C04AD">
        <w:rPr>
          <w:szCs w:val="28"/>
        </w:rPr>
        <w:t>)</w:t>
      </w:r>
      <w:r w:rsidR="00D226CF" w:rsidRPr="001A253A">
        <w:rPr>
          <w:szCs w:val="28"/>
        </w:rPr>
        <w:t xml:space="preserve"> и Республики Башкортостан – 2 ребёнка</w:t>
      </w:r>
      <w:r w:rsidR="001C04AD">
        <w:rPr>
          <w:szCs w:val="28"/>
        </w:rPr>
        <w:t xml:space="preserve"> (6.9%)</w:t>
      </w:r>
      <w:r w:rsidRPr="001A253A">
        <w:rPr>
          <w:szCs w:val="28"/>
        </w:rPr>
        <w:t>.</w:t>
      </w:r>
    </w:p>
    <w:p w:rsidR="0018424F" w:rsidRPr="00B7701E" w:rsidRDefault="0018424F" w:rsidP="0018424F">
      <w:pPr>
        <w:tabs>
          <w:tab w:val="left" w:pos="1134"/>
        </w:tabs>
        <w:ind w:firstLine="709"/>
        <w:jc w:val="both"/>
        <w:rPr>
          <w:i/>
          <w:szCs w:val="28"/>
        </w:rPr>
      </w:pPr>
      <w:r w:rsidRPr="003E4E22">
        <w:rPr>
          <w:b/>
          <w:szCs w:val="28"/>
        </w:rPr>
        <w:t>Аварийно-опасным</w:t>
      </w:r>
      <w:r w:rsidR="00A968B8" w:rsidRPr="003E4E22">
        <w:rPr>
          <w:b/>
          <w:szCs w:val="28"/>
        </w:rPr>
        <w:t>и</w:t>
      </w:r>
      <w:r w:rsidRPr="003E4E22">
        <w:rPr>
          <w:b/>
          <w:szCs w:val="28"/>
        </w:rPr>
        <w:t xml:space="preserve"> дн</w:t>
      </w:r>
      <w:r w:rsidR="00A968B8" w:rsidRPr="003E4E22">
        <w:rPr>
          <w:b/>
          <w:szCs w:val="28"/>
        </w:rPr>
        <w:t>я</w:t>
      </w:r>
      <w:r w:rsidRPr="003E4E22">
        <w:rPr>
          <w:b/>
          <w:szCs w:val="28"/>
        </w:rPr>
        <w:t>м</w:t>
      </w:r>
      <w:r w:rsidR="00A968B8" w:rsidRPr="003E4E22">
        <w:rPr>
          <w:b/>
          <w:szCs w:val="28"/>
        </w:rPr>
        <w:t>и</w:t>
      </w:r>
      <w:r w:rsidRPr="003E4E22">
        <w:rPr>
          <w:b/>
          <w:szCs w:val="28"/>
        </w:rPr>
        <w:t xml:space="preserve"> недели</w:t>
      </w:r>
      <w:r w:rsidRPr="003E4E22">
        <w:rPr>
          <w:szCs w:val="28"/>
        </w:rPr>
        <w:t xml:space="preserve"> явля</w:t>
      </w:r>
      <w:r w:rsidR="00A968B8" w:rsidRPr="003E4E22">
        <w:rPr>
          <w:szCs w:val="28"/>
        </w:rPr>
        <w:t>ю</w:t>
      </w:r>
      <w:r w:rsidRPr="003E4E22">
        <w:rPr>
          <w:szCs w:val="28"/>
        </w:rPr>
        <w:t xml:space="preserve">тся </w:t>
      </w:r>
      <w:r w:rsidR="00993F53" w:rsidRPr="003E4E22">
        <w:rPr>
          <w:szCs w:val="28"/>
        </w:rPr>
        <w:t xml:space="preserve">четверг </w:t>
      </w:r>
      <w:r w:rsidR="003E4E22" w:rsidRPr="003E4E22">
        <w:rPr>
          <w:szCs w:val="28"/>
        </w:rPr>
        <w:t xml:space="preserve">(5 ДТП) и </w:t>
      </w:r>
      <w:r w:rsidR="00EC7C7E" w:rsidRPr="003E4E22">
        <w:rPr>
          <w:szCs w:val="28"/>
        </w:rPr>
        <w:t xml:space="preserve">суббота </w:t>
      </w:r>
      <w:r w:rsidR="00993F53" w:rsidRPr="003E4E22">
        <w:rPr>
          <w:szCs w:val="28"/>
        </w:rPr>
        <w:t>(</w:t>
      </w:r>
      <w:r w:rsidR="00EC7C7E" w:rsidRPr="003E4E22">
        <w:rPr>
          <w:szCs w:val="28"/>
        </w:rPr>
        <w:t>4</w:t>
      </w:r>
      <w:r w:rsidR="00993F53" w:rsidRPr="003E4E22">
        <w:rPr>
          <w:szCs w:val="28"/>
        </w:rPr>
        <w:t xml:space="preserve"> ДТП)</w:t>
      </w:r>
      <w:r w:rsidRPr="003E4E22">
        <w:rPr>
          <w:szCs w:val="28"/>
        </w:rPr>
        <w:t>;</w:t>
      </w:r>
      <w:r w:rsidRPr="00B7701E">
        <w:rPr>
          <w:i/>
          <w:szCs w:val="28"/>
        </w:rPr>
        <w:t xml:space="preserve"> </w:t>
      </w:r>
      <w:r w:rsidRPr="003E4E22">
        <w:rPr>
          <w:b/>
          <w:szCs w:val="28"/>
        </w:rPr>
        <w:t>аварийно-опасным</w:t>
      </w:r>
      <w:r w:rsidR="00A968B8" w:rsidRPr="003E4E22">
        <w:rPr>
          <w:b/>
          <w:szCs w:val="28"/>
        </w:rPr>
        <w:t>и</w:t>
      </w:r>
      <w:r w:rsidRPr="003E4E22">
        <w:rPr>
          <w:b/>
          <w:szCs w:val="28"/>
        </w:rPr>
        <w:t xml:space="preserve"> временем суток </w:t>
      </w:r>
      <w:r w:rsidRPr="003E4E22">
        <w:rPr>
          <w:szCs w:val="28"/>
        </w:rPr>
        <w:t>является период с 19:00 до 20:00 (</w:t>
      </w:r>
      <w:r w:rsidR="00993F53" w:rsidRPr="003E4E22">
        <w:rPr>
          <w:szCs w:val="28"/>
        </w:rPr>
        <w:t>5</w:t>
      </w:r>
      <w:r w:rsidRPr="003E4E22">
        <w:rPr>
          <w:szCs w:val="28"/>
        </w:rPr>
        <w:t xml:space="preserve"> ДТП).</w:t>
      </w:r>
    </w:p>
    <w:p w:rsidR="00A968B8" w:rsidRPr="008E6F84" w:rsidRDefault="00A968B8" w:rsidP="00A968B8">
      <w:pPr>
        <w:tabs>
          <w:tab w:val="left" w:pos="1134"/>
        </w:tabs>
        <w:ind w:firstLine="709"/>
        <w:jc w:val="both"/>
        <w:outlineLvl w:val="0"/>
        <w:rPr>
          <w:b/>
          <w:szCs w:val="28"/>
        </w:rPr>
      </w:pPr>
      <w:r w:rsidRPr="008E6F84">
        <w:rPr>
          <w:b/>
          <w:szCs w:val="28"/>
        </w:rPr>
        <w:t>Основные места наездов:</w:t>
      </w:r>
    </w:p>
    <w:p w:rsidR="00A968B8" w:rsidRPr="00DF6627" w:rsidRDefault="00A968B8" w:rsidP="00A968B8">
      <w:pPr>
        <w:tabs>
          <w:tab w:val="left" w:pos="1134"/>
        </w:tabs>
        <w:ind w:firstLine="709"/>
        <w:jc w:val="both"/>
        <w:rPr>
          <w:szCs w:val="28"/>
        </w:rPr>
      </w:pPr>
      <w:r w:rsidRPr="00DF6627">
        <w:rPr>
          <w:szCs w:val="28"/>
        </w:rPr>
        <w:t>-</w:t>
      </w:r>
      <w:r w:rsidRPr="00DF6627">
        <w:rPr>
          <w:szCs w:val="28"/>
        </w:rPr>
        <w:tab/>
        <w:t xml:space="preserve">нерегулируемый пешеходный переход – </w:t>
      </w:r>
      <w:r w:rsidR="00DF6627" w:rsidRPr="00DF6627">
        <w:rPr>
          <w:szCs w:val="28"/>
        </w:rPr>
        <w:t>5</w:t>
      </w:r>
      <w:r w:rsidRPr="00DF6627">
        <w:rPr>
          <w:szCs w:val="28"/>
        </w:rPr>
        <w:t xml:space="preserve"> ДТП (</w:t>
      </w:r>
      <w:r w:rsidR="00DF6627" w:rsidRPr="00DF6627">
        <w:rPr>
          <w:szCs w:val="28"/>
        </w:rPr>
        <w:t>2</w:t>
      </w:r>
      <w:r w:rsidR="001C04AD">
        <w:rPr>
          <w:szCs w:val="28"/>
        </w:rPr>
        <w:t>6</w:t>
      </w:r>
      <w:r w:rsidR="00A93CFD" w:rsidRPr="00DF6627">
        <w:rPr>
          <w:szCs w:val="28"/>
        </w:rPr>
        <w:t>.</w:t>
      </w:r>
      <w:r w:rsidR="001C04AD">
        <w:rPr>
          <w:szCs w:val="28"/>
        </w:rPr>
        <w:t>3</w:t>
      </w:r>
      <w:r w:rsidRPr="00DF6627">
        <w:rPr>
          <w:szCs w:val="28"/>
        </w:rPr>
        <w:t xml:space="preserve">% от общего количества ДТП с участием детей-пешеходов) – </w:t>
      </w:r>
      <w:r w:rsidR="00DF6627" w:rsidRPr="00DF6627">
        <w:rPr>
          <w:szCs w:val="28"/>
        </w:rPr>
        <w:t>1</w:t>
      </w:r>
      <w:r w:rsidR="001C04AD">
        <w:rPr>
          <w:szCs w:val="28"/>
        </w:rPr>
        <w:t xml:space="preserve"> из-за нарушения</w:t>
      </w:r>
      <w:r w:rsidRPr="00DF6627">
        <w:rPr>
          <w:szCs w:val="28"/>
        </w:rPr>
        <w:t xml:space="preserve"> ПДД водителем</w:t>
      </w:r>
      <w:r w:rsidR="00CD0A70" w:rsidRPr="00DF6627">
        <w:rPr>
          <w:szCs w:val="28"/>
        </w:rPr>
        <w:t xml:space="preserve"> автомашины</w:t>
      </w:r>
      <w:r w:rsidRPr="00DF6627">
        <w:rPr>
          <w:szCs w:val="28"/>
        </w:rPr>
        <w:t>;</w:t>
      </w:r>
    </w:p>
    <w:p w:rsidR="00DE3BB5" w:rsidRPr="00DF6627" w:rsidRDefault="00A968B8" w:rsidP="00A968B8">
      <w:pPr>
        <w:tabs>
          <w:tab w:val="left" w:pos="1134"/>
        </w:tabs>
        <w:ind w:firstLine="709"/>
        <w:jc w:val="both"/>
        <w:rPr>
          <w:szCs w:val="28"/>
        </w:rPr>
      </w:pPr>
      <w:r w:rsidRPr="00DF6627">
        <w:rPr>
          <w:szCs w:val="28"/>
        </w:rPr>
        <w:t>-</w:t>
      </w:r>
      <w:r w:rsidRPr="00DF6627">
        <w:rPr>
          <w:szCs w:val="28"/>
        </w:rPr>
        <w:tab/>
        <w:t xml:space="preserve">перегон – </w:t>
      </w:r>
      <w:r w:rsidR="001C04AD">
        <w:rPr>
          <w:szCs w:val="28"/>
        </w:rPr>
        <w:t>8</w:t>
      </w:r>
      <w:r w:rsidRPr="00DF6627">
        <w:rPr>
          <w:szCs w:val="28"/>
        </w:rPr>
        <w:t xml:space="preserve"> ДТП (</w:t>
      </w:r>
      <w:r w:rsidR="00DF6627" w:rsidRPr="00DF6627">
        <w:rPr>
          <w:szCs w:val="28"/>
        </w:rPr>
        <w:t>4</w:t>
      </w:r>
      <w:r w:rsidR="001C04AD">
        <w:rPr>
          <w:szCs w:val="28"/>
        </w:rPr>
        <w:t>2</w:t>
      </w:r>
      <w:r w:rsidRPr="00DF6627">
        <w:rPr>
          <w:szCs w:val="28"/>
        </w:rPr>
        <w:t>.</w:t>
      </w:r>
      <w:r w:rsidR="001C04AD">
        <w:rPr>
          <w:szCs w:val="28"/>
        </w:rPr>
        <w:t>1</w:t>
      </w:r>
      <w:r w:rsidRPr="00DF6627">
        <w:rPr>
          <w:szCs w:val="28"/>
        </w:rPr>
        <w:t>%)</w:t>
      </w:r>
      <w:r w:rsidR="00CD0A70" w:rsidRPr="00DF6627">
        <w:rPr>
          <w:szCs w:val="28"/>
        </w:rPr>
        <w:t xml:space="preserve"> – </w:t>
      </w:r>
      <w:r w:rsidR="00DF6627" w:rsidRPr="00DF6627">
        <w:rPr>
          <w:szCs w:val="28"/>
        </w:rPr>
        <w:t>5</w:t>
      </w:r>
      <w:r w:rsidR="001C04AD">
        <w:rPr>
          <w:szCs w:val="28"/>
        </w:rPr>
        <w:t xml:space="preserve"> из-за нарушений ПДД водителя</w:t>
      </w:r>
      <w:r w:rsidR="00CD0A70" w:rsidRPr="00DF6627">
        <w:rPr>
          <w:szCs w:val="28"/>
        </w:rPr>
        <w:t>м</w:t>
      </w:r>
      <w:r w:rsidR="001C04AD">
        <w:rPr>
          <w:szCs w:val="28"/>
        </w:rPr>
        <w:t>и автомашин</w:t>
      </w:r>
      <w:r w:rsidR="00DE3BB5" w:rsidRPr="00DF6627">
        <w:rPr>
          <w:szCs w:val="28"/>
        </w:rPr>
        <w:t>;</w:t>
      </w:r>
    </w:p>
    <w:p w:rsidR="00A93CFD" w:rsidRPr="00DF6627" w:rsidRDefault="00A93CFD" w:rsidP="00DF6627">
      <w:pPr>
        <w:tabs>
          <w:tab w:val="left" w:pos="1134"/>
        </w:tabs>
        <w:ind w:firstLine="709"/>
        <w:jc w:val="both"/>
        <w:rPr>
          <w:szCs w:val="28"/>
        </w:rPr>
      </w:pPr>
      <w:r w:rsidRPr="000504D7">
        <w:rPr>
          <w:szCs w:val="28"/>
        </w:rPr>
        <w:t>-</w:t>
      </w:r>
      <w:r w:rsidRPr="000504D7">
        <w:rPr>
          <w:szCs w:val="28"/>
        </w:rPr>
        <w:tab/>
      </w:r>
      <w:proofErr w:type="spellStart"/>
      <w:r w:rsidRPr="000504D7">
        <w:rPr>
          <w:szCs w:val="28"/>
        </w:rPr>
        <w:t>внутридворовая</w:t>
      </w:r>
      <w:proofErr w:type="spellEnd"/>
      <w:r w:rsidRPr="000504D7">
        <w:rPr>
          <w:szCs w:val="28"/>
        </w:rPr>
        <w:t xml:space="preserve"> территория – 2</w:t>
      </w:r>
      <w:r w:rsidR="00DE3BB5" w:rsidRPr="000504D7">
        <w:rPr>
          <w:szCs w:val="28"/>
        </w:rPr>
        <w:t xml:space="preserve"> ДТП</w:t>
      </w:r>
      <w:r w:rsidR="00DE3BB5" w:rsidRPr="00DF6627">
        <w:rPr>
          <w:szCs w:val="28"/>
        </w:rPr>
        <w:t xml:space="preserve"> (1</w:t>
      </w:r>
      <w:r w:rsidR="00BB262F" w:rsidRPr="00DF6627">
        <w:rPr>
          <w:szCs w:val="28"/>
        </w:rPr>
        <w:t>0</w:t>
      </w:r>
      <w:r w:rsidR="00993F53" w:rsidRPr="00DF6627">
        <w:rPr>
          <w:szCs w:val="28"/>
        </w:rPr>
        <w:t>.</w:t>
      </w:r>
      <w:r w:rsidR="000504D7">
        <w:rPr>
          <w:szCs w:val="28"/>
        </w:rPr>
        <w:t>5</w:t>
      </w:r>
      <w:r w:rsidR="00DE3BB5" w:rsidRPr="00DF6627">
        <w:rPr>
          <w:szCs w:val="28"/>
        </w:rPr>
        <w:t>%) – 1 из-за нарушения ПДД водителем автомашины</w:t>
      </w:r>
      <w:r w:rsidRPr="00DF6627">
        <w:rPr>
          <w:szCs w:val="28"/>
        </w:rPr>
        <w:t>;</w:t>
      </w:r>
    </w:p>
    <w:p w:rsidR="00DF6627" w:rsidRPr="00DF6627" w:rsidRDefault="00DF6627" w:rsidP="00DF6627">
      <w:pPr>
        <w:tabs>
          <w:tab w:val="left" w:pos="1134"/>
        </w:tabs>
        <w:ind w:firstLine="709"/>
        <w:jc w:val="both"/>
        <w:rPr>
          <w:szCs w:val="28"/>
        </w:rPr>
      </w:pPr>
      <w:r w:rsidRPr="00DF6627">
        <w:rPr>
          <w:szCs w:val="28"/>
        </w:rPr>
        <w:t>-</w:t>
      </w:r>
      <w:r w:rsidRPr="00DF6627">
        <w:rPr>
          <w:szCs w:val="28"/>
        </w:rPr>
        <w:tab/>
        <w:t>тротуар, пешеходная дорожка – 1 ДТП (5.</w:t>
      </w:r>
      <w:r w:rsidR="001C04AD">
        <w:rPr>
          <w:szCs w:val="28"/>
        </w:rPr>
        <w:t>3</w:t>
      </w:r>
      <w:r w:rsidRPr="00DF6627">
        <w:rPr>
          <w:szCs w:val="28"/>
        </w:rPr>
        <w:t xml:space="preserve">%) -– по собственной неосторожности несовершеннолетнего; </w:t>
      </w:r>
    </w:p>
    <w:p w:rsidR="00993F53" w:rsidRDefault="00A93CFD" w:rsidP="00A968B8">
      <w:pPr>
        <w:tabs>
          <w:tab w:val="left" w:pos="1134"/>
        </w:tabs>
        <w:ind w:firstLine="709"/>
        <w:jc w:val="both"/>
        <w:rPr>
          <w:szCs w:val="28"/>
        </w:rPr>
      </w:pPr>
      <w:r w:rsidRPr="00A93CFD">
        <w:rPr>
          <w:szCs w:val="28"/>
        </w:rPr>
        <w:t>-</w:t>
      </w:r>
      <w:r w:rsidRPr="00A93CFD">
        <w:rPr>
          <w:szCs w:val="28"/>
        </w:rPr>
        <w:tab/>
        <w:t>вые</w:t>
      </w:r>
      <w:proofErr w:type="gramStart"/>
      <w:r w:rsidRPr="00A93CFD">
        <w:rPr>
          <w:szCs w:val="28"/>
        </w:rPr>
        <w:t>зд с пр</w:t>
      </w:r>
      <w:proofErr w:type="gramEnd"/>
      <w:r w:rsidRPr="00A93CFD">
        <w:rPr>
          <w:szCs w:val="28"/>
        </w:rPr>
        <w:t>илегающей территории – 1 ДТП (</w:t>
      </w:r>
      <w:r w:rsidR="00BB262F" w:rsidRPr="00BB262F">
        <w:rPr>
          <w:szCs w:val="28"/>
        </w:rPr>
        <w:t>5</w:t>
      </w:r>
      <w:r w:rsidRPr="00A93CFD">
        <w:rPr>
          <w:szCs w:val="28"/>
        </w:rPr>
        <w:t>.</w:t>
      </w:r>
      <w:r w:rsidR="000504D7">
        <w:rPr>
          <w:szCs w:val="28"/>
        </w:rPr>
        <w:t>3</w:t>
      </w:r>
      <w:r w:rsidRPr="00A93CFD">
        <w:rPr>
          <w:szCs w:val="28"/>
        </w:rPr>
        <w:t>%) – по собственной неосторожности несовершеннолетнего</w:t>
      </w:r>
      <w:r w:rsidR="00993F53">
        <w:rPr>
          <w:szCs w:val="28"/>
        </w:rPr>
        <w:t>;</w:t>
      </w:r>
    </w:p>
    <w:p w:rsidR="0018424F" w:rsidRPr="00A93CFD" w:rsidRDefault="00993F53" w:rsidP="00A968B8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н</w:t>
      </w:r>
      <w:r w:rsidRPr="00993F53">
        <w:rPr>
          <w:szCs w:val="28"/>
        </w:rPr>
        <w:t>ерегулируемый перекрёсток неравнозначных улиц (дорог)</w:t>
      </w:r>
      <w:r w:rsidRPr="00A93CFD">
        <w:rPr>
          <w:szCs w:val="28"/>
        </w:rPr>
        <w:t xml:space="preserve"> – 2 ДТП (1</w:t>
      </w:r>
      <w:r w:rsidR="00BB262F" w:rsidRPr="00BB262F">
        <w:rPr>
          <w:szCs w:val="28"/>
        </w:rPr>
        <w:t>0</w:t>
      </w:r>
      <w:r>
        <w:rPr>
          <w:szCs w:val="28"/>
        </w:rPr>
        <w:t>.</w:t>
      </w:r>
      <w:r w:rsidR="000504D7">
        <w:rPr>
          <w:szCs w:val="28"/>
        </w:rPr>
        <w:t>5</w:t>
      </w:r>
      <w:r w:rsidRPr="00A93CFD">
        <w:rPr>
          <w:szCs w:val="28"/>
        </w:rPr>
        <w:t xml:space="preserve">%) – </w:t>
      </w:r>
      <w:r>
        <w:rPr>
          <w:szCs w:val="28"/>
        </w:rPr>
        <w:t>2</w:t>
      </w:r>
      <w:r w:rsidRPr="00A93CFD">
        <w:rPr>
          <w:szCs w:val="28"/>
        </w:rPr>
        <w:t xml:space="preserve"> по собственной не</w:t>
      </w:r>
      <w:r>
        <w:rPr>
          <w:szCs w:val="28"/>
        </w:rPr>
        <w:t>осторожности несовершеннолетних</w:t>
      </w:r>
      <w:r w:rsidR="0018424F" w:rsidRPr="00A93CFD">
        <w:rPr>
          <w:szCs w:val="28"/>
        </w:rPr>
        <w:t>.</w:t>
      </w:r>
    </w:p>
    <w:p w:rsidR="00A968B8" w:rsidRDefault="006957AB" w:rsidP="0018424F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>
        <w:rPr>
          <w:b/>
          <w:szCs w:val="28"/>
        </w:rPr>
        <w:t xml:space="preserve">Выявлено </w:t>
      </w:r>
      <w:r w:rsidR="00BB262F">
        <w:rPr>
          <w:b/>
          <w:szCs w:val="28"/>
        </w:rPr>
        <w:t>10</w:t>
      </w:r>
      <w:r w:rsidR="0018424F" w:rsidRPr="008E6F84">
        <w:rPr>
          <w:b/>
          <w:szCs w:val="28"/>
        </w:rPr>
        <w:t xml:space="preserve"> нарушени</w:t>
      </w:r>
      <w:r w:rsidR="00A93CFD">
        <w:rPr>
          <w:b/>
          <w:szCs w:val="28"/>
        </w:rPr>
        <w:t>й</w:t>
      </w:r>
      <w:r w:rsidR="0018424F" w:rsidRPr="008E6F84">
        <w:rPr>
          <w:b/>
          <w:szCs w:val="28"/>
        </w:rPr>
        <w:t xml:space="preserve"> ПДД водител</w:t>
      </w:r>
      <w:r w:rsidR="00A93CFD">
        <w:rPr>
          <w:b/>
          <w:szCs w:val="28"/>
        </w:rPr>
        <w:t>я</w:t>
      </w:r>
      <w:r w:rsidR="00A968B8">
        <w:rPr>
          <w:b/>
          <w:szCs w:val="28"/>
        </w:rPr>
        <w:t>м</w:t>
      </w:r>
      <w:r w:rsidR="00A93CFD">
        <w:rPr>
          <w:b/>
          <w:szCs w:val="28"/>
        </w:rPr>
        <w:t>и</w:t>
      </w:r>
      <w:r w:rsidR="00332B34">
        <w:rPr>
          <w:szCs w:val="28"/>
        </w:rPr>
        <w:t>, которы</w:t>
      </w:r>
      <w:r w:rsidR="00A968B8">
        <w:rPr>
          <w:szCs w:val="28"/>
        </w:rPr>
        <w:t>е явили</w:t>
      </w:r>
      <w:r w:rsidR="0018424F" w:rsidRPr="008E6F84">
        <w:rPr>
          <w:szCs w:val="28"/>
        </w:rPr>
        <w:t xml:space="preserve">сь непосредственной причиной ДТП с участием </w:t>
      </w:r>
      <w:r w:rsidR="00A93CFD">
        <w:rPr>
          <w:szCs w:val="28"/>
        </w:rPr>
        <w:t>детей</w:t>
      </w:r>
      <w:r w:rsidR="0018424F" w:rsidRPr="008E6F84">
        <w:rPr>
          <w:szCs w:val="28"/>
        </w:rPr>
        <w:t>-велосипеди</w:t>
      </w:r>
      <w:r w:rsidR="00A93CFD">
        <w:rPr>
          <w:szCs w:val="28"/>
        </w:rPr>
        <w:t>стов</w:t>
      </w:r>
      <w:r w:rsidR="00A968B8">
        <w:rPr>
          <w:szCs w:val="28"/>
        </w:rPr>
        <w:t>:</w:t>
      </w:r>
    </w:p>
    <w:p w:rsidR="00CD0A70" w:rsidRPr="00DF63C0" w:rsidRDefault="0018424F" w:rsidP="0018424F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DF63C0">
        <w:rPr>
          <w:szCs w:val="28"/>
        </w:rPr>
        <w:t xml:space="preserve">- </w:t>
      </w:r>
      <w:r w:rsidR="00A968B8" w:rsidRPr="00DF63C0">
        <w:rPr>
          <w:szCs w:val="28"/>
        </w:rPr>
        <w:tab/>
      </w:r>
      <w:r w:rsidRPr="00DF63C0">
        <w:rPr>
          <w:szCs w:val="28"/>
        </w:rPr>
        <w:t>нарушение правил проезда пешеходного перехода</w:t>
      </w:r>
      <w:r w:rsidR="00CD0A70" w:rsidRPr="00DF63C0">
        <w:rPr>
          <w:szCs w:val="28"/>
        </w:rPr>
        <w:t xml:space="preserve"> – </w:t>
      </w:r>
      <w:r w:rsidR="00BB262F" w:rsidRPr="00DF63C0">
        <w:rPr>
          <w:szCs w:val="28"/>
        </w:rPr>
        <w:t>2</w:t>
      </w:r>
      <w:r w:rsidR="00CD0A70" w:rsidRPr="00DF63C0">
        <w:rPr>
          <w:szCs w:val="28"/>
        </w:rPr>
        <w:t xml:space="preserve"> ДТП (</w:t>
      </w:r>
      <w:r w:rsidR="00BB262F" w:rsidRPr="00DF63C0">
        <w:rPr>
          <w:szCs w:val="28"/>
        </w:rPr>
        <w:t>10</w:t>
      </w:r>
      <w:r w:rsidR="00A968B8" w:rsidRPr="00DF63C0">
        <w:rPr>
          <w:szCs w:val="28"/>
        </w:rPr>
        <w:t>.</w:t>
      </w:r>
      <w:r w:rsidR="000504D7">
        <w:rPr>
          <w:szCs w:val="28"/>
        </w:rPr>
        <w:t>5</w:t>
      </w:r>
      <w:r w:rsidR="00A968B8" w:rsidRPr="00DF63C0">
        <w:rPr>
          <w:szCs w:val="28"/>
        </w:rPr>
        <w:t>% от общего количества ДТП с участием детей-велосипедистов</w:t>
      </w:r>
      <w:r w:rsidR="006957AB" w:rsidRPr="00DF63C0">
        <w:rPr>
          <w:szCs w:val="28"/>
        </w:rPr>
        <w:t>)</w:t>
      </w:r>
      <w:r w:rsidR="00CD0A70" w:rsidRPr="00DF63C0">
        <w:rPr>
          <w:szCs w:val="28"/>
        </w:rPr>
        <w:t>;</w:t>
      </w:r>
    </w:p>
    <w:p w:rsidR="00CD0A70" w:rsidRPr="00DF63C0" w:rsidRDefault="00CD0A70" w:rsidP="00CD0A70">
      <w:pPr>
        <w:tabs>
          <w:tab w:val="left" w:pos="1134"/>
        </w:tabs>
        <w:ind w:firstLine="709"/>
        <w:jc w:val="both"/>
        <w:rPr>
          <w:szCs w:val="28"/>
        </w:rPr>
      </w:pPr>
      <w:r w:rsidRPr="00DF63C0">
        <w:rPr>
          <w:szCs w:val="28"/>
        </w:rPr>
        <w:t>-</w:t>
      </w:r>
      <w:r w:rsidRPr="00DF63C0">
        <w:rPr>
          <w:szCs w:val="28"/>
        </w:rPr>
        <w:tab/>
        <w:t>нарушение правил расположения транспортног</w:t>
      </w:r>
      <w:r w:rsidR="00993F53" w:rsidRPr="00DF63C0">
        <w:rPr>
          <w:szCs w:val="28"/>
        </w:rPr>
        <w:t xml:space="preserve">о средства на проезжей </w:t>
      </w:r>
      <w:r w:rsidR="00DF63C0" w:rsidRPr="00DF63C0">
        <w:rPr>
          <w:szCs w:val="28"/>
        </w:rPr>
        <w:t>части – 4</w:t>
      </w:r>
      <w:r w:rsidRPr="00DF63C0">
        <w:rPr>
          <w:szCs w:val="28"/>
        </w:rPr>
        <w:t xml:space="preserve"> (</w:t>
      </w:r>
      <w:r w:rsidR="000504D7">
        <w:rPr>
          <w:szCs w:val="28"/>
        </w:rPr>
        <w:t>21</w:t>
      </w:r>
      <w:r w:rsidRPr="00DF63C0">
        <w:rPr>
          <w:szCs w:val="28"/>
        </w:rPr>
        <w:t>.</w:t>
      </w:r>
      <w:r w:rsidR="000504D7">
        <w:rPr>
          <w:szCs w:val="28"/>
        </w:rPr>
        <w:t>1</w:t>
      </w:r>
      <w:r w:rsidRPr="00DF63C0">
        <w:rPr>
          <w:szCs w:val="28"/>
        </w:rPr>
        <w:t>%);</w:t>
      </w:r>
    </w:p>
    <w:p w:rsidR="00BB262F" w:rsidRPr="00DF63C0" w:rsidRDefault="00BB262F" w:rsidP="00CD0A70">
      <w:pPr>
        <w:tabs>
          <w:tab w:val="left" w:pos="1134"/>
        </w:tabs>
        <w:ind w:firstLine="709"/>
        <w:jc w:val="both"/>
        <w:rPr>
          <w:szCs w:val="28"/>
        </w:rPr>
      </w:pPr>
      <w:r w:rsidRPr="00DF63C0">
        <w:rPr>
          <w:szCs w:val="28"/>
        </w:rPr>
        <w:t>-</w:t>
      </w:r>
      <w:r w:rsidRPr="00DF63C0">
        <w:rPr>
          <w:szCs w:val="28"/>
        </w:rPr>
        <w:tab/>
        <w:t>неправильный выбор дистанции – 1 (5.</w:t>
      </w:r>
      <w:r w:rsidR="000504D7">
        <w:rPr>
          <w:szCs w:val="28"/>
        </w:rPr>
        <w:t>3</w:t>
      </w:r>
      <w:r w:rsidRPr="00DF63C0">
        <w:rPr>
          <w:szCs w:val="28"/>
        </w:rPr>
        <w:t>%);</w:t>
      </w:r>
    </w:p>
    <w:p w:rsidR="00A93CFD" w:rsidRPr="00DF63C0" w:rsidRDefault="00A93CFD" w:rsidP="00CD0A70">
      <w:pPr>
        <w:tabs>
          <w:tab w:val="left" w:pos="1134"/>
        </w:tabs>
        <w:ind w:firstLine="709"/>
        <w:jc w:val="both"/>
        <w:rPr>
          <w:szCs w:val="28"/>
        </w:rPr>
      </w:pPr>
      <w:r w:rsidRPr="00DF63C0">
        <w:rPr>
          <w:szCs w:val="28"/>
        </w:rPr>
        <w:t>-</w:t>
      </w:r>
      <w:r w:rsidRPr="00DF63C0">
        <w:rPr>
          <w:szCs w:val="28"/>
        </w:rPr>
        <w:tab/>
        <w:t>несоблюдение очерёдности проезда – 1</w:t>
      </w:r>
      <w:r w:rsidR="00687B4A" w:rsidRPr="00DF63C0">
        <w:rPr>
          <w:szCs w:val="28"/>
        </w:rPr>
        <w:t xml:space="preserve"> (</w:t>
      </w:r>
      <w:r w:rsidR="00BB262F" w:rsidRPr="00DF63C0">
        <w:rPr>
          <w:szCs w:val="28"/>
        </w:rPr>
        <w:t>5</w:t>
      </w:r>
      <w:r w:rsidRPr="00DF63C0">
        <w:rPr>
          <w:szCs w:val="28"/>
        </w:rPr>
        <w:t>.</w:t>
      </w:r>
      <w:r w:rsidR="000504D7">
        <w:rPr>
          <w:szCs w:val="28"/>
        </w:rPr>
        <w:t>3</w:t>
      </w:r>
      <w:r w:rsidRPr="00DF63C0">
        <w:rPr>
          <w:szCs w:val="28"/>
        </w:rPr>
        <w:t>%);</w:t>
      </w:r>
    </w:p>
    <w:p w:rsidR="0018424F" w:rsidRPr="00687B4A" w:rsidRDefault="00CD0A70" w:rsidP="00CD0A70">
      <w:pPr>
        <w:tabs>
          <w:tab w:val="left" w:pos="1134"/>
        </w:tabs>
        <w:ind w:firstLine="709"/>
        <w:jc w:val="both"/>
        <w:rPr>
          <w:szCs w:val="28"/>
        </w:rPr>
      </w:pPr>
      <w:r w:rsidRPr="00687B4A">
        <w:rPr>
          <w:szCs w:val="28"/>
        </w:rPr>
        <w:t>-</w:t>
      </w:r>
      <w:r w:rsidRPr="00687B4A">
        <w:rPr>
          <w:szCs w:val="28"/>
        </w:rPr>
        <w:tab/>
        <w:t xml:space="preserve">несоответствие скорости конкретным условиям движения – </w:t>
      </w:r>
      <w:r w:rsidR="00DF63C0">
        <w:rPr>
          <w:szCs w:val="28"/>
        </w:rPr>
        <w:t>4</w:t>
      </w:r>
      <w:r w:rsidRPr="00687B4A">
        <w:rPr>
          <w:szCs w:val="28"/>
        </w:rPr>
        <w:t xml:space="preserve"> (</w:t>
      </w:r>
      <w:r w:rsidR="000504D7">
        <w:rPr>
          <w:szCs w:val="28"/>
        </w:rPr>
        <w:t>21</w:t>
      </w:r>
      <w:r w:rsidR="00BB262F">
        <w:rPr>
          <w:szCs w:val="28"/>
        </w:rPr>
        <w:t>.</w:t>
      </w:r>
      <w:r w:rsidR="000504D7">
        <w:rPr>
          <w:szCs w:val="28"/>
        </w:rPr>
        <w:t>1</w:t>
      </w:r>
      <w:r w:rsidRPr="00687B4A">
        <w:rPr>
          <w:szCs w:val="28"/>
        </w:rPr>
        <w:t>%).</w:t>
      </w:r>
    </w:p>
    <w:p w:rsidR="006957AB" w:rsidRDefault="006957AB" w:rsidP="0018424F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687B4A">
        <w:rPr>
          <w:b/>
          <w:szCs w:val="28"/>
        </w:rPr>
        <w:t xml:space="preserve">Сопутствующие нарушения ПДД водителями, </w:t>
      </w:r>
      <w:r w:rsidRPr="00687B4A">
        <w:rPr>
          <w:szCs w:val="28"/>
        </w:rPr>
        <w:t>участвовавшими в ДТП с детьми-велосипедистами:</w:t>
      </w:r>
    </w:p>
    <w:p w:rsidR="00CD0A70" w:rsidRPr="00EF38A5" w:rsidRDefault="00CD0A70" w:rsidP="00CD0A70">
      <w:pPr>
        <w:tabs>
          <w:tab w:val="left" w:pos="1134"/>
          <w:tab w:val="left" w:pos="2445"/>
        </w:tabs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F38A5">
        <w:rPr>
          <w:szCs w:val="28"/>
        </w:rPr>
        <w:lastRenderedPageBreak/>
        <w:t>-</w:t>
      </w:r>
      <w:r w:rsidRPr="00EF38A5">
        <w:rPr>
          <w:szCs w:val="28"/>
        </w:rPr>
        <w:tab/>
        <w:t>у</w:t>
      </w:r>
      <w:r w:rsidRPr="00EF38A5">
        <w:rPr>
          <w:rFonts w:eastAsia="Times New Roman"/>
          <w:color w:val="000000"/>
          <w:szCs w:val="28"/>
          <w:lang w:eastAsia="ru-RU"/>
        </w:rPr>
        <w:t>правление ТС лицом, не имеющи</w:t>
      </w:r>
      <w:r w:rsidR="00A93CFD" w:rsidRPr="00EF38A5">
        <w:rPr>
          <w:rFonts w:eastAsia="Times New Roman"/>
          <w:color w:val="000000"/>
          <w:szCs w:val="28"/>
          <w:lang w:eastAsia="ru-RU"/>
        </w:rPr>
        <w:t xml:space="preserve">м права на управление ТС – </w:t>
      </w:r>
      <w:r w:rsidR="0049658F" w:rsidRPr="00EF38A5">
        <w:rPr>
          <w:rFonts w:eastAsia="Times New Roman"/>
          <w:color w:val="000000"/>
          <w:szCs w:val="28"/>
          <w:lang w:eastAsia="ru-RU"/>
        </w:rPr>
        <w:t>2</w:t>
      </w:r>
      <w:r w:rsidR="00DE3BB5" w:rsidRPr="00EF38A5">
        <w:rPr>
          <w:rFonts w:eastAsia="Times New Roman"/>
          <w:color w:val="000000"/>
          <w:szCs w:val="28"/>
          <w:lang w:eastAsia="ru-RU"/>
        </w:rPr>
        <w:t xml:space="preserve"> (</w:t>
      </w:r>
      <w:r w:rsidR="0049658F" w:rsidRPr="00EF38A5">
        <w:rPr>
          <w:rFonts w:eastAsia="Times New Roman"/>
          <w:color w:val="000000"/>
          <w:szCs w:val="28"/>
          <w:lang w:eastAsia="ru-RU"/>
        </w:rPr>
        <w:t>10.</w:t>
      </w:r>
      <w:r w:rsidR="000504D7">
        <w:rPr>
          <w:rFonts w:eastAsia="Times New Roman"/>
          <w:color w:val="000000"/>
          <w:szCs w:val="28"/>
          <w:lang w:eastAsia="ru-RU"/>
        </w:rPr>
        <w:t>5</w:t>
      </w:r>
      <w:r w:rsidRPr="00EF38A5">
        <w:rPr>
          <w:rFonts w:eastAsia="Times New Roman"/>
          <w:color w:val="000000"/>
          <w:szCs w:val="28"/>
          <w:lang w:eastAsia="ru-RU"/>
        </w:rPr>
        <w:t>%);</w:t>
      </w:r>
    </w:p>
    <w:p w:rsidR="00CD0A70" w:rsidRPr="00EF38A5" w:rsidRDefault="00CD0A70" w:rsidP="0018424F">
      <w:pPr>
        <w:tabs>
          <w:tab w:val="left" w:pos="1134"/>
          <w:tab w:val="left" w:pos="2445"/>
        </w:tabs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F38A5">
        <w:rPr>
          <w:rFonts w:eastAsia="Times New Roman"/>
          <w:color w:val="000000"/>
          <w:szCs w:val="28"/>
          <w:lang w:eastAsia="ru-RU"/>
        </w:rPr>
        <w:t>-</w:t>
      </w:r>
      <w:r w:rsidRPr="00EF38A5">
        <w:rPr>
          <w:rFonts w:eastAsia="Times New Roman"/>
          <w:color w:val="000000"/>
          <w:szCs w:val="28"/>
          <w:lang w:eastAsia="ru-RU"/>
        </w:rPr>
        <w:tab/>
        <w:t>отказ водителя от прохождения медицинского освидетельствования на состояние опьянения – 1 (</w:t>
      </w:r>
      <w:r w:rsidR="0049658F" w:rsidRPr="00EF38A5">
        <w:rPr>
          <w:rFonts w:eastAsia="Times New Roman"/>
          <w:color w:val="000000"/>
          <w:szCs w:val="28"/>
          <w:lang w:eastAsia="ru-RU"/>
        </w:rPr>
        <w:t>5</w:t>
      </w:r>
      <w:r w:rsidRPr="00EF38A5">
        <w:rPr>
          <w:rFonts w:eastAsia="Times New Roman"/>
          <w:color w:val="000000"/>
          <w:szCs w:val="28"/>
          <w:lang w:eastAsia="ru-RU"/>
        </w:rPr>
        <w:t>.</w:t>
      </w:r>
      <w:r w:rsidR="000504D7">
        <w:rPr>
          <w:rFonts w:eastAsia="Times New Roman"/>
          <w:color w:val="000000"/>
          <w:szCs w:val="28"/>
          <w:lang w:eastAsia="ru-RU"/>
        </w:rPr>
        <w:t>3</w:t>
      </w:r>
      <w:r w:rsidRPr="00EF38A5">
        <w:rPr>
          <w:rFonts w:eastAsia="Times New Roman"/>
          <w:color w:val="000000"/>
          <w:szCs w:val="28"/>
          <w:lang w:eastAsia="ru-RU"/>
        </w:rPr>
        <w:t>%);</w:t>
      </w:r>
    </w:p>
    <w:p w:rsidR="00CD0A70" w:rsidRPr="00EF38A5" w:rsidRDefault="0049658F" w:rsidP="0018424F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EF38A5">
        <w:rPr>
          <w:rFonts w:eastAsia="Times New Roman"/>
          <w:color w:val="000000"/>
          <w:szCs w:val="28"/>
          <w:lang w:eastAsia="ru-RU"/>
        </w:rPr>
        <w:t>-</w:t>
      </w:r>
      <w:r w:rsidRPr="00EF38A5">
        <w:rPr>
          <w:rFonts w:eastAsia="Times New Roman"/>
          <w:color w:val="000000"/>
          <w:szCs w:val="28"/>
          <w:lang w:eastAsia="ru-RU"/>
        </w:rPr>
        <w:tab/>
        <w:t xml:space="preserve">оставление места ДТП – </w:t>
      </w:r>
      <w:r w:rsidR="00DF63C0" w:rsidRPr="00EF38A5">
        <w:rPr>
          <w:rFonts w:eastAsia="Times New Roman"/>
          <w:color w:val="000000"/>
          <w:szCs w:val="28"/>
          <w:lang w:eastAsia="ru-RU"/>
        </w:rPr>
        <w:t>2</w:t>
      </w:r>
      <w:r w:rsidR="00CD0A70" w:rsidRPr="00EF38A5">
        <w:rPr>
          <w:rFonts w:eastAsia="Times New Roman"/>
          <w:color w:val="000000"/>
          <w:szCs w:val="28"/>
          <w:lang w:eastAsia="ru-RU"/>
        </w:rPr>
        <w:t xml:space="preserve"> (</w:t>
      </w:r>
      <w:r w:rsidR="00DF63C0" w:rsidRPr="00EF38A5">
        <w:rPr>
          <w:rFonts w:eastAsia="Times New Roman"/>
          <w:color w:val="000000"/>
          <w:szCs w:val="28"/>
          <w:lang w:eastAsia="ru-RU"/>
        </w:rPr>
        <w:t>10.</w:t>
      </w:r>
      <w:r w:rsidR="000504D7">
        <w:rPr>
          <w:rFonts w:eastAsia="Times New Roman"/>
          <w:color w:val="000000"/>
          <w:szCs w:val="28"/>
          <w:lang w:eastAsia="ru-RU"/>
        </w:rPr>
        <w:t>5</w:t>
      </w:r>
      <w:r w:rsidR="00CD0A70" w:rsidRPr="00EF38A5">
        <w:rPr>
          <w:rFonts w:eastAsia="Times New Roman"/>
          <w:color w:val="000000"/>
          <w:szCs w:val="28"/>
          <w:lang w:eastAsia="ru-RU"/>
        </w:rPr>
        <w:t>%);</w:t>
      </w:r>
    </w:p>
    <w:p w:rsidR="00DE3BB5" w:rsidRPr="00EF38A5" w:rsidRDefault="006957AB" w:rsidP="0018424F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EF38A5">
        <w:rPr>
          <w:szCs w:val="28"/>
        </w:rPr>
        <w:t>-</w:t>
      </w:r>
      <w:r w:rsidRPr="00EF38A5">
        <w:rPr>
          <w:szCs w:val="28"/>
        </w:rPr>
        <w:tab/>
        <w:t xml:space="preserve">нарушение правил </w:t>
      </w:r>
      <w:r w:rsidR="00A93CFD" w:rsidRPr="00EF38A5">
        <w:rPr>
          <w:szCs w:val="28"/>
        </w:rPr>
        <w:t>применения мотошлема – 2</w:t>
      </w:r>
      <w:r w:rsidRPr="00EF38A5">
        <w:rPr>
          <w:szCs w:val="28"/>
        </w:rPr>
        <w:t xml:space="preserve"> (</w:t>
      </w:r>
      <w:r w:rsidR="00DE3BB5" w:rsidRPr="00EF38A5">
        <w:rPr>
          <w:szCs w:val="28"/>
        </w:rPr>
        <w:t>1</w:t>
      </w:r>
      <w:r w:rsidR="0049658F" w:rsidRPr="00EF38A5">
        <w:rPr>
          <w:szCs w:val="28"/>
        </w:rPr>
        <w:t>0</w:t>
      </w:r>
      <w:r w:rsidR="00687B4A" w:rsidRPr="00EF38A5">
        <w:rPr>
          <w:szCs w:val="28"/>
        </w:rPr>
        <w:t>.</w:t>
      </w:r>
      <w:r w:rsidR="000504D7">
        <w:rPr>
          <w:szCs w:val="28"/>
        </w:rPr>
        <w:t>5</w:t>
      </w:r>
      <w:r w:rsidRPr="00EF38A5">
        <w:rPr>
          <w:szCs w:val="28"/>
        </w:rPr>
        <w:t>%)</w:t>
      </w:r>
      <w:r w:rsidR="00DE3BB5" w:rsidRPr="00EF38A5">
        <w:rPr>
          <w:szCs w:val="28"/>
        </w:rPr>
        <w:t>;</w:t>
      </w:r>
    </w:p>
    <w:p w:rsidR="00A93CFD" w:rsidRPr="00EF38A5" w:rsidRDefault="00DE3BB5" w:rsidP="0018424F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EF38A5">
        <w:rPr>
          <w:szCs w:val="28"/>
        </w:rPr>
        <w:t>-</w:t>
      </w:r>
      <w:r w:rsidRPr="00EF38A5">
        <w:rPr>
          <w:szCs w:val="28"/>
        </w:rPr>
        <w:tab/>
        <w:t xml:space="preserve">несоблюдение требований ОСАГО – </w:t>
      </w:r>
      <w:r w:rsidR="00DF63C0" w:rsidRPr="00EF38A5">
        <w:rPr>
          <w:szCs w:val="28"/>
        </w:rPr>
        <w:t>3</w:t>
      </w:r>
      <w:r w:rsidRPr="00EF38A5">
        <w:rPr>
          <w:szCs w:val="28"/>
        </w:rPr>
        <w:t xml:space="preserve"> (</w:t>
      </w:r>
      <w:r w:rsidR="00DF63C0" w:rsidRPr="00EF38A5">
        <w:rPr>
          <w:szCs w:val="28"/>
        </w:rPr>
        <w:t>1</w:t>
      </w:r>
      <w:r w:rsidR="00BB262F" w:rsidRPr="00EF38A5">
        <w:rPr>
          <w:szCs w:val="28"/>
        </w:rPr>
        <w:t>5</w:t>
      </w:r>
      <w:r w:rsidR="000504D7">
        <w:rPr>
          <w:szCs w:val="28"/>
        </w:rPr>
        <w:t>.8</w:t>
      </w:r>
      <w:r w:rsidRPr="00EF38A5">
        <w:rPr>
          <w:szCs w:val="28"/>
        </w:rPr>
        <w:t>%)</w:t>
      </w:r>
      <w:r w:rsidR="00A93CFD" w:rsidRPr="00EF38A5">
        <w:rPr>
          <w:szCs w:val="28"/>
        </w:rPr>
        <w:t>;</w:t>
      </w:r>
    </w:p>
    <w:p w:rsidR="006957AB" w:rsidRPr="00EF38A5" w:rsidRDefault="00A93CFD" w:rsidP="00DF63C0">
      <w:pPr>
        <w:tabs>
          <w:tab w:val="left" w:pos="1134"/>
          <w:tab w:val="left" w:pos="2445"/>
        </w:tabs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EF38A5">
        <w:rPr>
          <w:rFonts w:eastAsia="Times New Roman"/>
          <w:color w:val="000000"/>
          <w:szCs w:val="28"/>
          <w:lang w:eastAsia="ru-RU"/>
        </w:rPr>
        <w:t>-</w:t>
      </w:r>
      <w:r w:rsidRPr="00EF38A5">
        <w:rPr>
          <w:rFonts w:eastAsia="Times New Roman"/>
          <w:color w:val="000000"/>
          <w:szCs w:val="28"/>
          <w:lang w:eastAsia="ru-RU"/>
        </w:rPr>
        <w:tab/>
        <w:t xml:space="preserve">эксплуатация </w:t>
      </w:r>
      <w:proofErr w:type="gramStart"/>
      <w:r w:rsidRPr="00EF38A5">
        <w:rPr>
          <w:rFonts w:eastAsia="Times New Roman"/>
          <w:color w:val="000000"/>
          <w:szCs w:val="28"/>
          <w:lang w:eastAsia="ru-RU"/>
        </w:rPr>
        <w:t>незарег</w:t>
      </w:r>
      <w:r w:rsidR="005B5E44" w:rsidRPr="00EF38A5">
        <w:rPr>
          <w:rFonts w:eastAsia="Times New Roman"/>
          <w:color w:val="000000"/>
          <w:szCs w:val="28"/>
          <w:lang w:eastAsia="ru-RU"/>
        </w:rPr>
        <w:t>и</w:t>
      </w:r>
      <w:r w:rsidRPr="00EF38A5">
        <w:rPr>
          <w:rFonts w:eastAsia="Times New Roman"/>
          <w:color w:val="000000"/>
          <w:szCs w:val="28"/>
          <w:lang w:eastAsia="ru-RU"/>
        </w:rPr>
        <w:t>стрированного</w:t>
      </w:r>
      <w:proofErr w:type="gramEnd"/>
      <w:r w:rsidRPr="00EF38A5">
        <w:rPr>
          <w:rFonts w:eastAsia="Times New Roman"/>
          <w:color w:val="000000"/>
          <w:szCs w:val="28"/>
          <w:lang w:eastAsia="ru-RU"/>
        </w:rPr>
        <w:t xml:space="preserve"> ТС – </w:t>
      </w:r>
      <w:r w:rsidR="00DF63C0" w:rsidRPr="00EF38A5">
        <w:rPr>
          <w:rFonts w:eastAsia="Times New Roman"/>
          <w:color w:val="000000"/>
          <w:szCs w:val="28"/>
          <w:lang w:eastAsia="ru-RU"/>
        </w:rPr>
        <w:t>2</w:t>
      </w:r>
      <w:r w:rsidRPr="00EF38A5">
        <w:rPr>
          <w:rFonts w:eastAsia="Times New Roman"/>
          <w:color w:val="000000"/>
          <w:szCs w:val="28"/>
          <w:lang w:eastAsia="ru-RU"/>
        </w:rPr>
        <w:t xml:space="preserve"> (</w:t>
      </w:r>
      <w:r w:rsidR="00DF63C0" w:rsidRPr="00EF38A5">
        <w:rPr>
          <w:rFonts w:eastAsia="Times New Roman"/>
          <w:color w:val="000000"/>
          <w:szCs w:val="28"/>
          <w:lang w:eastAsia="ru-RU"/>
        </w:rPr>
        <w:t>10</w:t>
      </w:r>
      <w:r w:rsidRPr="00EF38A5">
        <w:rPr>
          <w:rFonts w:eastAsia="Times New Roman"/>
          <w:color w:val="000000"/>
          <w:szCs w:val="28"/>
          <w:lang w:eastAsia="ru-RU"/>
        </w:rPr>
        <w:t>.</w:t>
      </w:r>
      <w:r w:rsidR="000504D7">
        <w:rPr>
          <w:rFonts w:eastAsia="Times New Roman"/>
          <w:color w:val="000000"/>
          <w:szCs w:val="28"/>
          <w:lang w:eastAsia="ru-RU"/>
        </w:rPr>
        <w:t>5</w:t>
      </w:r>
      <w:r w:rsidRPr="00EF38A5">
        <w:rPr>
          <w:rFonts w:eastAsia="Times New Roman"/>
          <w:color w:val="000000"/>
          <w:szCs w:val="28"/>
          <w:lang w:eastAsia="ru-RU"/>
        </w:rPr>
        <w:t>%)</w:t>
      </w:r>
      <w:r w:rsidR="00DF63C0" w:rsidRPr="00EF38A5">
        <w:rPr>
          <w:rFonts w:eastAsia="Times New Roman"/>
          <w:color w:val="000000"/>
          <w:szCs w:val="28"/>
          <w:lang w:eastAsia="ru-RU"/>
        </w:rPr>
        <w:t>.</w:t>
      </w:r>
    </w:p>
    <w:p w:rsidR="00886E3B" w:rsidRDefault="00886E3B" w:rsidP="00886E3B">
      <w:pPr>
        <w:ind w:firstLine="709"/>
        <w:jc w:val="both"/>
        <w:rPr>
          <w:szCs w:val="28"/>
        </w:rPr>
      </w:pPr>
      <w:r w:rsidRPr="008E6F84">
        <w:rPr>
          <w:b/>
          <w:szCs w:val="28"/>
        </w:rPr>
        <w:t xml:space="preserve">При осмотре мест ДТП </w:t>
      </w:r>
      <w:r w:rsidRPr="008E6F84">
        <w:rPr>
          <w:szCs w:val="28"/>
        </w:rPr>
        <w:t xml:space="preserve">с участием </w:t>
      </w:r>
      <w:r>
        <w:rPr>
          <w:szCs w:val="28"/>
        </w:rPr>
        <w:t>детей</w:t>
      </w:r>
      <w:r w:rsidRPr="008E6F84">
        <w:rPr>
          <w:szCs w:val="28"/>
        </w:rPr>
        <w:t>-</w:t>
      </w:r>
      <w:r>
        <w:rPr>
          <w:szCs w:val="28"/>
        </w:rPr>
        <w:t>велосипедистов</w:t>
      </w:r>
      <w:r w:rsidRPr="00CD0A70">
        <w:rPr>
          <w:szCs w:val="28"/>
        </w:rPr>
        <w:t xml:space="preserve"> </w:t>
      </w:r>
      <w:r w:rsidR="00CD0A70" w:rsidRPr="00CD0A70">
        <w:rPr>
          <w:szCs w:val="28"/>
        </w:rPr>
        <w:t xml:space="preserve">выявлены следующие </w:t>
      </w:r>
      <w:r w:rsidRPr="008E6F84">
        <w:rPr>
          <w:szCs w:val="28"/>
        </w:rPr>
        <w:t>недостатки транспортно-эк</w:t>
      </w:r>
      <w:r>
        <w:rPr>
          <w:szCs w:val="28"/>
        </w:rPr>
        <w:t>сплуатационного состояния дорог</w:t>
      </w:r>
      <w:r w:rsidR="00CD0A70">
        <w:rPr>
          <w:szCs w:val="28"/>
        </w:rPr>
        <w:t>:</w:t>
      </w:r>
    </w:p>
    <w:p w:rsidR="00687B4A" w:rsidRPr="0043596B" w:rsidRDefault="00687B4A" w:rsidP="00CD0A70">
      <w:pPr>
        <w:tabs>
          <w:tab w:val="left" w:pos="1134"/>
        </w:tabs>
        <w:ind w:firstLine="709"/>
        <w:jc w:val="both"/>
        <w:rPr>
          <w:szCs w:val="28"/>
        </w:rPr>
      </w:pPr>
      <w:r w:rsidRPr="0043596B">
        <w:rPr>
          <w:szCs w:val="28"/>
        </w:rPr>
        <w:t>-</w:t>
      </w:r>
      <w:r w:rsidRPr="0043596B">
        <w:rPr>
          <w:szCs w:val="28"/>
        </w:rPr>
        <w:tab/>
        <w:t>неудовлетворительное состояние обочин – 1 (</w:t>
      </w:r>
      <w:r w:rsidR="00142998" w:rsidRPr="0043596B">
        <w:rPr>
          <w:szCs w:val="28"/>
        </w:rPr>
        <w:t>5</w:t>
      </w:r>
      <w:r w:rsidRPr="0043596B">
        <w:rPr>
          <w:szCs w:val="28"/>
        </w:rPr>
        <w:t>.</w:t>
      </w:r>
      <w:r w:rsidR="000504D7">
        <w:rPr>
          <w:szCs w:val="28"/>
        </w:rPr>
        <w:t>3</w:t>
      </w:r>
      <w:r w:rsidRPr="0043596B">
        <w:rPr>
          <w:szCs w:val="28"/>
        </w:rPr>
        <w:t>%);</w:t>
      </w:r>
    </w:p>
    <w:p w:rsidR="00687B4A" w:rsidRPr="0043596B" w:rsidRDefault="00CD0A70" w:rsidP="00CD0A70">
      <w:pPr>
        <w:tabs>
          <w:tab w:val="left" w:pos="1134"/>
        </w:tabs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r w:rsidRPr="0043596B">
        <w:rPr>
          <w:szCs w:val="28"/>
        </w:rPr>
        <w:t>-</w:t>
      </w:r>
      <w:r w:rsidRPr="0043596B">
        <w:rPr>
          <w:szCs w:val="28"/>
        </w:rPr>
        <w:tab/>
        <w:t>о</w:t>
      </w:r>
      <w:r w:rsidRPr="0043596B">
        <w:rPr>
          <w:rFonts w:eastAsia="Times New Roman"/>
          <w:color w:val="000000"/>
          <w:szCs w:val="28"/>
          <w:lang w:eastAsia="ru-RU"/>
        </w:rPr>
        <w:t>тсутствие, плохая различимость горизонтал</w:t>
      </w:r>
      <w:r w:rsidR="00687B4A" w:rsidRPr="0043596B">
        <w:rPr>
          <w:rFonts w:eastAsia="Times New Roman"/>
          <w:color w:val="000000"/>
          <w:szCs w:val="28"/>
          <w:lang w:eastAsia="ru-RU"/>
        </w:rPr>
        <w:t>ьной разметки проезжей части – 2</w:t>
      </w:r>
      <w:r w:rsidRPr="0043596B">
        <w:rPr>
          <w:rFonts w:eastAsia="Times New Roman"/>
          <w:color w:val="000000"/>
          <w:szCs w:val="28"/>
          <w:lang w:eastAsia="ru-RU"/>
        </w:rPr>
        <w:t xml:space="preserve"> (</w:t>
      </w:r>
      <w:r w:rsidR="00687B4A" w:rsidRPr="0043596B">
        <w:rPr>
          <w:rFonts w:eastAsia="Times New Roman"/>
          <w:color w:val="000000"/>
          <w:szCs w:val="28"/>
          <w:lang w:eastAsia="ru-RU"/>
        </w:rPr>
        <w:t>1</w:t>
      </w:r>
      <w:r w:rsidR="00142998" w:rsidRPr="0043596B">
        <w:rPr>
          <w:rFonts w:eastAsia="Times New Roman"/>
          <w:color w:val="000000"/>
          <w:szCs w:val="28"/>
          <w:lang w:eastAsia="ru-RU"/>
        </w:rPr>
        <w:t>0</w:t>
      </w:r>
      <w:r w:rsidRPr="0043596B">
        <w:rPr>
          <w:rFonts w:eastAsia="Times New Roman"/>
          <w:color w:val="000000"/>
          <w:szCs w:val="28"/>
          <w:lang w:eastAsia="ru-RU"/>
        </w:rPr>
        <w:t>.</w:t>
      </w:r>
      <w:r w:rsidR="000504D7">
        <w:rPr>
          <w:rFonts w:eastAsia="Times New Roman"/>
          <w:color w:val="000000"/>
          <w:szCs w:val="28"/>
          <w:lang w:eastAsia="ru-RU"/>
        </w:rPr>
        <w:t>5</w:t>
      </w:r>
      <w:r w:rsidRPr="0043596B">
        <w:rPr>
          <w:rFonts w:eastAsia="Times New Roman"/>
          <w:color w:val="000000"/>
          <w:szCs w:val="28"/>
          <w:lang w:eastAsia="ru-RU"/>
        </w:rPr>
        <w:t>%)</w:t>
      </w:r>
      <w:r w:rsidR="00687B4A" w:rsidRPr="0043596B">
        <w:rPr>
          <w:rFonts w:eastAsia="Times New Roman"/>
          <w:color w:val="000000"/>
          <w:szCs w:val="28"/>
          <w:lang w:eastAsia="ru-RU"/>
        </w:rPr>
        <w:t>;</w:t>
      </w:r>
    </w:p>
    <w:p w:rsidR="00CD0A70" w:rsidRPr="0043596B" w:rsidRDefault="00687B4A" w:rsidP="00CD0A70">
      <w:pPr>
        <w:tabs>
          <w:tab w:val="left" w:pos="1134"/>
        </w:tabs>
        <w:ind w:firstLine="709"/>
        <w:jc w:val="both"/>
        <w:rPr>
          <w:szCs w:val="28"/>
        </w:rPr>
      </w:pPr>
      <w:r w:rsidRPr="0043596B">
        <w:rPr>
          <w:rFonts w:eastAsia="Times New Roman"/>
          <w:color w:val="000000"/>
          <w:szCs w:val="28"/>
          <w:lang w:eastAsia="ru-RU"/>
        </w:rPr>
        <w:t>-</w:t>
      </w:r>
      <w:r w:rsidRPr="0043596B">
        <w:rPr>
          <w:rFonts w:eastAsia="Times New Roman"/>
          <w:color w:val="000000"/>
          <w:szCs w:val="28"/>
          <w:lang w:eastAsia="ru-RU"/>
        </w:rPr>
        <w:tab/>
        <w:t>отсутствие тротуаров (пешеходных дорожек) – 2 (1</w:t>
      </w:r>
      <w:r w:rsidR="00142998" w:rsidRPr="0043596B">
        <w:rPr>
          <w:rFonts w:eastAsia="Times New Roman"/>
          <w:color w:val="000000"/>
          <w:szCs w:val="28"/>
          <w:lang w:eastAsia="ru-RU"/>
        </w:rPr>
        <w:t>0</w:t>
      </w:r>
      <w:r w:rsidRPr="0043596B">
        <w:rPr>
          <w:rFonts w:eastAsia="Times New Roman"/>
          <w:color w:val="000000"/>
          <w:szCs w:val="28"/>
          <w:lang w:eastAsia="ru-RU"/>
        </w:rPr>
        <w:t>.</w:t>
      </w:r>
      <w:r w:rsidR="000504D7">
        <w:rPr>
          <w:rFonts w:eastAsia="Times New Roman"/>
          <w:color w:val="000000"/>
          <w:szCs w:val="28"/>
          <w:lang w:eastAsia="ru-RU"/>
        </w:rPr>
        <w:t>5</w:t>
      </w:r>
      <w:r w:rsidRPr="0043596B">
        <w:rPr>
          <w:rFonts w:eastAsia="Times New Roman"/>
          <w:color w:val="000000"/>
          <w:szCs w:val="28"/>
          <w:lang w:eastAsia="ru-RU"/>
        </w:rPr>
        <w:t>%)</w:t>
      </w:r>
      <w:r w:rsidR="00CD0A70" w:rsidRPr="0043596B">
        <w:rPr>
          <w:rFonts w:eastAsia="Times New Roman"/>
          <w:color w:val="000000"/>
          <w:szCs w:val="28"/>
          <w:lang w:eastAsia="ru-RU"/>
        </w:rPr>
        <w:t>.</w:t>
      </w:r>
    </w:p>
    <w:p w:rsidR="0018424F" w:rsidRDefault="0018424F" w:rsidP="0018424F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8E6F84">
        <w:rPr>
          <w:b/>
          <w:szCs w:val="28"/>
        </w:rPr>
        <w:t>По собственной неосторожности несовершеннолетних</w:t>
      </w:r>
      <w:r w:rsidRPr="008E6F84">
        <w:rPr>
          <w:szCs w:val="28"/>
        </w:rPr>
        <w:t xml:space="preserve"> водителей велосипедов зарегистрировано</w:t>
      </w:r>
      <w:r w:rsidR="00640607">
        <w:rPr>
          <w:szCs w:val="28"/>
        </w:rPr>
        <w:t xml:space="preserve"> </w:t>
      </w:r>
      <w:r w:rsidR="00687B4A">
        <w:rPr>
          <w:szCs w:val="28"/>
        </w:rPr>
        <w:t>1</w:t>
      </w:r>
      <w:r w:rsidR="00731A83">
        <w:rPr>
          <w:szCs w:val="28"/>
        </w:rPr>
        <w:t>3</w:t>
      </w:r>
      <w:r w:rsidR="00640607">
        <w:rPr>
          <w:szCs w:val="28"/>
        </w:rPr>
        <w:t xml:space="preserve"> (</w:t>
      </w:r>
      <w:proofErr w:type="spellStart"/>
      <w:r w:rsidR="00687B4A">
        <w:rPr>
          <w:szCs w:val="28"/>
        </w:rPr>
        <w:t>стаб</w:t>
      </w:r>
      <w:proofErr w:type="spellEnd"/>
      <w:r w:rsidR="00687B4A">
        <w:rPr>
          <w:szCs w:val="28"/>
        </w:rPr>
        <w:t>.</w:t>
      </w:r>
      <w:r w:rsidR="00640607">
        <w:rPr>
          <w:szCs w:val="28"/>
        </w:rPr>
        <w:t>) ДТП</w:t>
      </w:r>
      <w:r w:rsidR="008B3E17">
        <w:rPr>
          <w:szCs w:val="28"/>
        </w:rPr>
        <w:t xml:space="preserve">, в которых </w:t>
      </w:r>
      <w:r w:rsidR="00687B4A">
        <w:rPr>
          <w:szCs w:val="28"/>
        </w:rPr>
        <w:t>1</w:t>
      </w:r>
      <w:r w:rsidR="00731A83">
        <w:rPr>
          <w:szCs w:val="28"/>
        </w:rPr>
        <w:t>3</w:t>
      </w:r>
      <w:r w:rsidR="008B3E17">
        <w:rPr>
          <w:szCs w:val="28"/>
        </w:rPr>
        <w:t xml:space="preserve"> </w:t>
      </w:r>
      <w:r w:rsidR="006957AB">
        <w:rPr>
          <w:szCs w:val="28"/>
        </w:rPr>
        <w:t>(</w:t>
      </w:r>
      <w:proofErr w:type="spellStart"/>
      <w:r w:rsidR="00687B4A">
        <w:rPr>
          <w:szCs w:val="28"/>
        </w:rPr>
        <w:t>стаб</w:t>
      </w:r>
      <w:proofErr w:type="spellEnd"/>
      <w:r w:rsidR="00687B4A">
        <w:rPr>
          <w:szCs w:val="28"/>
        </w:rPr>
        <w:t>.</w:t>
      </w:r>
      <w:r w:rsidR="006957AB">
        <w:rPr>
          <w:szCs w:val="28"/>
        </w:rPr>
        <w:t xml:space="preserve">) </w:t>
      </w:r>
      <w:r w:rsidR="005B5E44">
        <w:rPr>
          <w:szCs w:val="28"/>
        </w:rPr>
        <w:t xml:space="preserve">детей </w:t>
      </w:r>
      <w:r w:rsidR="006957AB">
        <w:rPr>
          <w:szCs w:val="28"/>
        </w:rPr>
        <w:t>получили ранения, погибших нет (</w:t>
      </w:r>
      <w:proofErr w:type="spellStart"/>
      <w:r w:rsidR="006957AB">
        <w:rPr>
          <w:szCs w:val="28"/>
        </w:rPr>
        <w:t>стаб</w:t>
      </w:r>
      <w:proofErr w:type="spellEnd"/>
      <w:r w:rsidR="006957AB">
        <w:rPr>
          <w:szCs w:val="28"/>
        </w:rPr>
        <w:t>.).</w:t>
      </w:r>
    </w:p>
    <w:p w:rsidR="006957AB" w:rsidRDefault="006957AB" w:rsidP="006957AB">
      <w:pPr>
        <w:tabs>
          <w:tab w:val="left" w:pos="2445"/>
        </w:tabs>
        <w:ind w:firstLine="709"/>
        <w:jc w:val="both"/>
        <w:rPr>
          <w:szCs w:val="28"/>
        </w:rPr>
      </w:pPr>
      <w:r>
        <w:rPr>
          <w:szCs w:val="28"/>
        </w:rPr>
        <w:t>Участниками таких</w:t>
      </w:r>
      <w:r w:rsidRPr="002B374E">
        <w:rPr>
          <w:szCs w:val="28"/>
        </w:rPr>
        <w:t xml:space="preserve"> ДТП </w:t>
      </w:r>
      <w:r>
        <w:rPr>
          <w:szCs w:val="28"/>
        </w:rPr>
        <w:t>стали жители</w:t>
      </w:r>
      <w:r w:rsidRPr="002B374E">
        <w:rPr>
          <w:szCs w:val="28"/>
        </w:rPr>
        <w:t xml:space="preserve"> </w:t>
      </w:r>
      <w:r>
        <w:rPr>
          <w:szCs w:val="28"/>
        </w:rPr>
        <w:t xml:space="preserve">Ленинградской области в возрасте </w:t>
      </w:r>
      <w:r w:rsidR="00687B4A">
        <w:rPr>
          <w:szCs w:val="28"/>
        </w:rPr>
        <w:t xml:space="preserve">7 и </w:t>
      </w:r>
      <w:r w:rsidR="00CD0A70">
        <w:rPr>
          <w:szCs w:val="28"/>
        </w:rPr>
        <w:t>8</w:t>
      </w:r>
      <w:r>
        <w:rPr>
          <w:szCs w:val="28"/>
        </w:rPr>
        <w:t xml:space="preserve"> </w:t>
      </w:r>
      <w:r w:rsidRPr="002B374E">
        <w:rPr>
          <w:szCs w:val="28"/>
        </w:rPr>
        <w:t>лет (передвигал</w:t>
      </w:r>
      <w:r>
        <w:rPr>
          <w:szCs w:val="28"/>
        </w:rPr>
        <w:t>и</w:t>
      </w:r>
      <w:r w:rsidRPr="002B374E">
        <w:rPr>
          <w:szCs w:val="28"/>
        </w:rPr>
        <w:t>с</w:t>
      </w:r>
      <w:r>
        <w:rPr>
          <w:szCs w:val="28"/>
        </w:rPr>
        <w:t>ь</w:t>
      </w:r>
      <w:r w:rsidRPr="002B374E">
        <w:rPr>
          <w:szCs w:val="28"/>
        </w:rPr>
        <w:t xml:space="preserve"> по улице самостоятельно, без сопровождения взрослых).</w:t>
      </w:r>
      <w:r w:rsidRPr="005B5E44">
        <w:rPr>
          <w:szCs w:val="28"/>
        </w:rPr>
        <w:t xml:space="preserve"> </w:t>
      </w:r>
      <w:r w:rsidRPr="002B374E">
        <w:rPr>
          <w:szCs w:val="28"/>
        </w:rPr>
        <w:t>Аварийно-опасным</w:t>
      </w:r>
      <w:r>
        <w:rPr>
          <w:szCs w:val="28"/>
        </w:rPr>
        <w:t>и</w:t>
      </w:r>
      <w:r w:rsidRPr="002B374E">
        <w:rPr>
          <w:szCs w:val="28"/>
        </w:rPr>
        <w:t xml:space="preserve"> дн</w:t>
      </w:r>
      <w:r>
        <w:rPr>
          <w:szCs w:val="28"/>
        </w:rPr>
        <w:t>я</w:t>
      </w:r>
      <w:r w:rsidRPr="002B374E">
        <w:rPr>
          <w:szCs w:val="28"/>
        </w:rPr>
        <w:t>м</w:t>
      </w:r>
      <w:r>
        <w:rPr>
          <w:szCs w:val="28"/>
        </w:rPr>
        <w:t>и</w:t>
      </w:r>
      <w:r w:rsidRPr="002B374E">
        <w:rPr>
          <w:szCs w:val="28"/>
        </w:rPr>
        <w:t xml:space="preserve"> явля</w:t>
      </w:r>
      <w:r w:rsidR="007B3CE5">
        <w:rPr>
          <w:szCs w:val="28"/>
        </w:rPr>
        <w:t>е</w:t>
      </w:r>
      <w:r w:rsidRPr="002B374E">
        <w:rPr>
          <w:szCs w:val="28"/>
        </w:rPr>
        <w:t xml:space="preserve">тся </w:t>
      </w:r>
      <w:r w:rsidR="007B3CE5">
        <w:rPr>
          <w:szCs w:val="28"/>
        </w:rPr>
        <w:t>суббота</w:t>
      </w:r>
      <w:r w:rsidR="008B3E17">
        <w:rPr>
          <w:szCs w:val="28"/>
        </w:rPr>
        <w:t xml:space="preserve"> </w:t>
      </w:r>
      <w:r w:rsidRPr="002B374E">
        <w:rPr>
          <w:szCs w:val="28"/>
        </w:rPr>
        <w:t>(</w:t>
      </w:r>
      <w:r w:rsidR="007B3CE5">
        <w:rPr>
          <w:szCs w:val="28"/>
        </w:rPr>
        <w:t>3</w:t>
      </w:r>
      <w:r w:rsidR="00A250D1">
        <w:rPr>
          <w:szCs w:val="28"/>
        </w:rPr>
        <w:t xml:space="preserve"> ДТП), временем суток – период</w:t>
      </w:r>
      <w:r w:rsidRPr="002B374E">
        <w:rPr>
          <w:szCs w:val="28"/>
        </w:rPr>
        <w:t xml:space="preserve"> </w:t>
      </w:r>
      <w:r w:rsidR="00886E3B" w:rsidRPr="002B374E">
        <w:rPr>
          <w:szCs w:val="28"/>
        </w:rPr>
        <w:t>с 1</w:t>
      </w:r>
      <w:r w:rsidR="0070249D">
        <w:rPr>
          <w:szCs w:val="28"/>
        </w:rPr>
        <w:t>9</w:t>
      </w:r>
      <w:r w:rsidR="00886E3B" w:rsidRPr="002B374E">
        <w:rPr>
          <w:szCs w:val="28"/>
        </w:rPr>
        <w:t xml:space="preserve">:00 до </w:t>
      </w:r>
      <w:r w:rsidR="0070249D">
        <w:rPr>
          <w:szCs w:val="28"/>
        </w:rPr>
        <w:t>20</w:t>
      </w:r>
      <w:r w:rsidR="00886E3B" w:rsidRPr="002B374E">
        <w:rPr>
          <w:szCs w:val="28"/>
        </w:rPr>
        <w:t xml:space="preserve">:00 </w:t>
      </w:r>
      <w:r w:rsidR="00886E3B">
        <w:rPr>
          <w:szCs w:val="28"/>
        </w:rPr>
        <w:t xml:space="preserve">часов </w:t>
      </w:r>
      <w:r w:rsidRPr="002B374E">
        <w:rPr>
          <w:szCs w:val="28"/>
        </w:rPr>
        <w:t>(</w:t>
      </w:r>
      <w:r w:rsidR="007B3CE5">
        <w:rPr>
          <w:szCs w:val="28"/>
        </w:rPr>
        <w:t>3</w:t>
      </w:r>
      <w:r w:rsidRPr="002B374E">
        <w:rPr>
          <w:szCs w:val="28"/>
        </w:rPr>
        <w:t xml:space="preserve"> ДТП).</w:t>
      </w:r>
    </w:p>
    <w:p w:rsidR="00886E3B" w:rsidRDefault="00886E3B" w:rsidP="006957AB">
      <w:pPr>
        <w:tabs>
          <w:tab w:val="left" w:pos="2445"/>
        </w:tabs>
        <w:ind w:firstLine="709"/>
        <w:jc w:val="both"/>
        <w:rPr>
          <w:szCs w:val="28"/>
        </w:rPr>
      </w:pPr>
      <w:r>
        <w:rPr>
          <w:szCs w:val="28"/>
        </w:rPr>
        <w:t xml:space="preserve">Выявлены следующие </w:t>
      </w:r>
      <w:r w:rsidRPr="00886E3B">
        <w:rPr>
          <w:b/>
          <w:szCs w:val="28"/>
        </w:rPr>
        <w:t>нарушения ПДД несовершеннолетними велосипедистами</w:t>
      </w:r>
      <w:r>
        <w:rPr>
          <w:szCs w:val="28"/>
        </w:rPr>
        <w:t>:</w:t>
      </w:r>
    </w:p>
    <w:p w:rsidR="00CD0A70" w:rsidRPr="007B3CE5" w:rsidRDefault="00CD0A70" w:rsidP="00886E3B">
      <w:pPr>
        <w:tabs>
          <w:tab w:val="left" w:pos="1134"/>
        </w:tabs>
        <w:ind w:firstLine="709"/>
        <w:jc w:val="both"/>
        <w:rPr>
          <w:szCs w:val="28"/>
        </w:rPr>
      </w:pPr>
      <w:r w:rsidRPr="007B3CE5">
        <w:rPr>
          <w:szCs w:val="28"/>
        </w:rPr>
        <w:t>-</w:t>
      </w:r>
      <w:r w:rsidRPr="007B3CE5">
        <w:rPr>
          <w:szCs w:val="28"/>
        </w:rPr>
        <w:tab/>
        <w:t xml:space="preserve">нарушение правил расположения транспортного средства на проезжей части – </w:t>
      </w:r>
      <w:r w:rsidR="007B3CE5" w:rsidRPr="007B3CE5">
        <w:rPr>
          <w:szCs w:val="28"/>
        </w:rPr>
        <w:t>4</w:t>
      </w:r>
      <w:r w:rsidRPr="007B3CE5">
        <w:rPr>
          <w:szCs w:val="28"/>
        </w:rPr>
        <w:t xml:space="preserve"> </w:t>
      </w:r>
      <w:r w:rsidR="008B3E17" w:rsidRPr="007B3CE5">
        <w:rPr>
          <w:szCs w:val="28"/>
        </w:rPr>
        <w:t>(</w:t>
      </w:r>
      <w:r w:rsidR="005B5E44" w:rsidRPr="007B3CE5">
        <w:rPr>
          <w:szCs w:val="28"/>
        </w:rPr>
        <w:t>2</w:t>
      </w:r>
      <w:r w:rsidR="005719CA">
        <w:rPr>
          <w:szCs w:val="28"/>
        </w:rPr>
        <w:t>1</w:t>
      </w:r>
      <w:r w:rsidR="005B5E44" w:rsidRPr="007B3CE5">
        <w:rPr>
          <w:szCs w:val="28"/>
        </w:rPr>
        <w:t>.</w:t>
      </w:r>
      <w:r w:rsidR="005719CA">
        <w:rPr>
          <w:szCs w:val="28"/>
        </w:rPr>
        <w:t>1</w:t>
      </w:r>
      <w:r w:rsidR="00FF1840" w:rsidRPr="007B3CE5">
        <w:rPr>
          <w:szCs w:val="28"/>
        </w:rPr>
        <w:t>% от общего количества ДТП с участием детей-велосипедистов);</w:t>
      </w:r>
    </w:p>
    <w:p w:rsidR="005B5E44" w:rsidRPr="007B3CE5" w:rsidRDefault="005B5E44" w:rsidP="00886E3B">
      <w:pPr>
        <w:tabs>
          <w:tab w:val="left" w:pos="1134"/>
        </w:tabs>
        <w:ind w:firstLine="709"/>
        <w:jc w:val="both"/>
        <w:rPr>
          <w:szCs w:val="28"/>
        </w:rPr>
      </w:pPr>
      <w:r w:rsidRPr="007B3CE5">
        <w:rPr>
          <w:szCs w:val="28"/>
        </w:rPr>
        <w:t>-</w:t>
      </w:r>
      <w:r w:rsidRPr="007B3CE5">
        <w:rPr>
          <w:szCs w:val="28"/>
        </w:rPr>
        <w:tab/>
        <w:t xml:space="preserve">выезд на полосу встречного движения в </w:t>
      </w:r>
      <w:r w:rsidR="007B3CE5" w:rsidRPr="007B3CE5">
        <w:rPr>
          <w:szCs w:val="28"/>
        </w:rPr>
        <w:t>местах, где это запрещено – 1 (</w:t>
      </w:r>
      <w:r w:rsidR="00DC47DC">
        <w:rPr>
          <w:szCs w:val="28"/>
        </w:rPr>
        <w:t>5</w:t>
      </w:r>
      <w:r w:rsidRPr="007B3CE5">
        <w:rPr>
          <w:szCs w:val="28"/>
        </w:rPr>
        <w:t>.</w:t>
      </w:r>
      <w:r w:rsidR="0043596B">
        <w:rPr>
          <w:szCs w:val="28"/>
        </w:rPr>
        <w:t>0</w:t>
      </w:r>
      <w:r w:rsidRPr="007B3CE5">
        <w:rPr>
          <w:szCs w:val="28"/>
        </w:rPr>
        <w:t>%);</w:t>
      </w:r>
    </w:p>
    <w:p w:rsidR="005B5E44" w:rsidRPr="007B3CE5" w:rsidRDefault="005B5E44" w:rsidP="00886E3B">
      <w:pPr>
        <w:tabs>
          <w:tab w:val="left" w:pos="1134"/>
        </w:tabs>
        <w:ind w:firstLine="709"/>
        <w:jc w:val="both"/>
        <w:rPr>
          <w:szCs w:val="28"/>
        </w:rPr>
      </w:pPr>
      <w:r w:rsidRPr="007B3CE5">
        <w:rPr>
          <w:szCs w:val="28"/>
        </w:rPr>
        <w:t>-</w:t>
      </w:r>
      <w:r w:rsidRPr="007B3CE5">
        <w:rPr>
          <w:szCs w:val="28"/>
        </w:rPr>
        <w:tab/>
        <w:t xml:space="preserve">несоблюдение очерёдности проезда – </w:t>
      </w:r>
      <w:r w:rsidR="007B3CE5" w:rsidRPr="007B3CE5">
        <w:rPr>
          <w:szCs w:val="28"/>
        </w:rPr>
        <w:t>3</w:t>
      </w:r>
      <w:r w:rsidRPr="007B3CE5">
        <w:rPr>
          <w:szCs w:val="28"/>
        </w:rPr>
        <w:t xml:space="preserve"> (</w:t>
      </w:r>
      <w:r w:rsidR="007B3CE5" w:rsidRPr="007B3CE5">
        <w:rPr>
          <w:szCs w:val="28"/>
        </w:rPr>
        <w:t>1</w:t>
      </w:r>
      <w:r w:rsidR="00DC47DC">
        <w:rPr>
          <w:szCs w:val="28"/>
        </w:rPr>
        <w:t>5</w:t>
      </w:r>
      <w:r w:rsidRPr="007B3CE5">
        <w:rPr>
          <w:szCs w:val="28"/>
        </w:rPr>
        <w:t>.</w:t>
      </w:r>
      <w:r w:rsidR="005719CA">
        <w:rPr>
          <w:szCs w:val="28"/>
        </w:rPr>
        <w:t>8</w:t>
      </w:r>
      <w:r w:rsidRPr="007B3CE5">
        <w:rPr>
          <w:szCs w:val="28"/>
        </w:rPr>
        <w:t>%);</w:t>
      </w:r>
    </w:p>
    <w:p w:rsidR="0070249D" w:rsidRPr="007B3CE5" w:rsidRDefault="0070249D" w:rsidP="00886E3B">
      <w:pPr>
        <w:tabs>
          <w:tab w:val="left" w:pos="1134"/>
        </w:tabs>
        <w:ind w:firstLine="709"/>
        <w:jc w:val="both"/>
        <w:rPr>
          <w:szCs w:val="28"/>
        </w:rPr>
      </w:pPr>
      <w:r w:rsidRPr="007B3CE5">
        <w:rPr>
          <w:szCs w:val="28"/>
        </w:rPr>
        <w:t>-</w:t>
      </w:r>
      <w:r w:rsidRPr="007B3CE5">
        <w:rPr>
          <w:szCs w:val="28"/>
        </w:rPr>
        <w:tab/>
        <w:t xml:space="preserve">пересечение велосипедистом проезжей части по </w:t>
      </w:r>
      <w:r w:rsidR="008B3E17" w:rsidRPr="007B3CE5">
        <w:rPr>
          <w:szCs w:val="28"/>
        </w:rPr>
        <w:t xml:space="preserve">пешеходному переходу – </w:t>
      </w:r>
      <w:r w:rsidR="00DC47DC">
        <w:rPr>
          <w:szCs w:val="28"/>
        </w:rPr>
        <w:t>4</w:t>
      </w:r>
      <w:r w:rsidR="00CD0A70" w:rsidRPr="007B3CE5">
        <w:rPr>
          <w:szCs w:val="28"/>
        </w:rPr>
        <w:t xml:space="preserve"> ДТП (</w:t>
      </w:r>
      <w:r w:rsidR="00DC47DC">
        <w:rPr>
          <w:szCs w:val="28"/>
        </w:rPr>
        <w:t>2</w:t>
      </w:r>
      <w:r w:rsidR="005719CA">
        <w:rPr>
          <w:szCs w:val="28"/>
        </w:rPr>
        <w:t>1</w:t>
      </w:r>
      <w:r w:rsidRPr="007B3CE5">
        <w:rPr>
          <w:szCs w:val="28"/>
        </w:rPr>
        <w:t>.</w:t>
      </w:r>
      <w:r w:rsidR="005719CA">
        <w:rPr>
          <w:szCs w:val="28"/>
        </w:rPr>
        <w:t>1</w:t>
      </w:r>
      <w:r w:rsidRPr="007B3CE5">
        <w:rPr>
          <w:szCs w:val="28"/>
        </w:rPr>
        <w:t>%).</w:t>
      </w:r>
    </w:p>
    <w:p w:rsidR="00886E3B" w:rsidRDefault="00886E3B" w:rsidP="00886E3B">
      <w:pPr>
        <w:tabs>
          <w:tab w:val="left" w:pos="1134"/>
        </w:tabs>
        <w:ind w:firstLine="709"/>
        <w:jc w:val="both"/>
        <w:rPr>
          <w:szCs w:val="28"/>
        </w:rPr>
      </w:pPr>
    </w:p>
    <w:p w:rsidR="0070249D" w:rsidRPr="008E6F84" w:rsidRDefault="0070249D" w:rsidP="0070249D">
      <w:pPr>
        <w:pStyle w:val="a3"/>
        <w:tabs>
          <w:tab w:val="left" w:pos="993"/>
        </w:tabs>
        <w:spacing w:after="0"/>
        <w:ind w:firstLine="709"/>
        <w:jc w:val="both"/>
        <w:rPr>
          <w:b/>
          <w:sz w:val="28"/>
          <w:szCs w:val="28"/>
          <w:u w:val="single"/>
        </w:rPr>
      </w:pPr>
      <w:r w:rsidRPr="008E6F84">
        <w:rPr>
          <w:b/>
          <w:sz w:val="28"/>
          <w:szCs w:val="28"/>
          <w:u w:val="single"/>
        </w:rPr>
        <w:t xml:space="preserve">ДТП с участием детей-водителей </w:t>
      </w:r>
      <w:r w:rsidR="00075972">
        <w:rPr>
          <w:b/>
          <w:sz w:val="28"/>
          <w:szCs w:val="28"/>
          <w:u w:val="single"/>
        </w:rPr>
        <w:t>мото</w:t>
      </w:r>
      <w:r w:rsidRPr="008E6F84">
        <w:rPr>
          <w:b/>
          <w:sz w:val="28"/>
          <w:szCs w:val="28"/>
          <w:u w:val="single"/>
        </w:rPr>
        <w:t>транспорт</w:t>
      </w:r>
      <w:r w:rsidR="00075972">
        <w:rPr>
          <w:b/>
          <w:sz w:val="28"/>
          <w:szCs w:val="28"/>
          <w:u w:val="single"/>
        </w:rPr>
        <w:t>а</w:t>
      </w:r>
      <w:r w:rsidRPr="008E6F84">
        <w:rPr>
          <w:b/>
          <w:sz w:val="28"/>
          <w:szCs w:val="28"/>
          <w:u w:val="single"/>
        </w:rPr>
        <w:t>.</w:t>
      </w:r>
    </w:p>
    <w:p w:rsidR="0070249D" w:rsidRDefault="0070249D" w:rsidP="0070249D">
      <w:pPr>
        <w:pStyle w:val="a3"/>
        <w:spacing w:after="0"/>
        <w:ind w:firstLine="709"/>
        <w:jc w:val="both"/>
        <w:rPr>
          <w:sz w:val="28"/>
          <w:szCs w:val="28"/>
        </w:rPr>
      </w:pPr>
      <w:r w:rsidRPr="008E6F84">
        <w:rPr>
          <w:sz w:val="28"/>
          <w:szCs w:val="28"/>
        </w:rPr>
        <w:t>Зафиксирован</w:t>
      </w:r>
      <w:r w:rsidR="00290138">
        <w:rPr>
          <w:sz w:val="28"/>
          <w:szCs w:val="28"/>
        </w:rPr>
        <w:t>о</w:t>
      </w:r>
      <w:r w:rsidRPr="008E6F84">
        <w:rPr>
          <w:sz w:val="28"/>
          <w:szCs w:val="28"/>
        </w:rPr>
        <w:t xml:space="preserve"> </w:t>
      </w:r>
      <w:r w:rsidR="00290138">
        <w:rPr>
          <w:sz w:val="28"/>
          <w:szCs w:val="28"/>
        </w:rPr>
        <w:t xml:space="preserve">снижение </w:t>
      </w:r>
      <w:r w:rsidRPr="008E6F84">
        <w:rPr>
          <w:sz w:val="28"/>
          <w:szCs w:val="28"/>
        </w:rPr>
        <w:t>количества ДТП с участием не</w:t>
      </w:r>
      <w:r w:rsidR="00FF1840">
        <w:rPr>
          <w:sz w:val="28"/>
          <w:szCs w:val="28"/>
        </w:rPr>
        <w:t>совершеннолетних водителей мото</w:t>
      </w:r>
      <w:r w:rsidRPr="008E6F84">
        <w:rPr>
          <w:sz w:val="28"/>
          <w:szCs w:val="28"/>
        </w:rPr>
        <w:t xml:space="preserve">транспорта: </w:t>
      </w:r>
      <w:r w:rsidR="00694391">
        <w:rPr>
          <w:sz w:val="28"/>
          <w:szCs w:val="28"/>
        </w:rPr>
        <w:t>1</w:t>
      </w:r>
      <w:r w:rsidR="00075972">
        <w:rPr>
          <w:sz w:val="28"/>
          <w:szCs w:val="28"/>
        </w:rPr>
        <w:t>4</w:t>
      </w:r>
      <w:r w:rsidRPr="008E6F84">
        <w:rPr>
          <w:sz w:val="28"/>
          <w:szCs w:val="28"/>
        </w:rPr>
        <w:t xml:space="preserve"> (</w:t>
      </w:r>
      <w:r w:rsidR="00290138">
        <w:rPr>
          <w:sz w:val="28"/>
          <w:szCs w:val="28"/>
        </w:rPr>
        <w:t>-</w:t>
      </w:r>
      <w:r w:rsidR="00075972">
        <w:rPr>
          <w:sz w:val="28"/>
          <w:szCs w:val="28"/>
        </w:rPr>
        <w:t>2</w:t>
      </w:r>
      <w:r w:rsidR="00290138">
        <w:rPr>
          <w:sz w:val="28"/>
          <w:szCs w:val="28"/>
        </w:rPr>
        <w:t>, -</w:t>
      </w:r>
      <w:r w:rsidR="00075972">
        <w:rPr>
          <w:sz w:val="28"/>
          <w:szCs w:val="28"/>
        </w:rPr>
        <w:t>12.</w:t>
      </w:r>
      <w:r w:rsidR="00852894">
        <w:rPr>
          <w:sz w:val="28"/>
          <w:szCs w:val="28"/>
        </w:rPr>
        <w:t>5</w:t>
      </w:r>
      <w:r w:rsidR="00290138">
        <w:rPr>
          <w:sz w:val="28"/>
          <w:szCs w:val="28"/>
        </w:rPr>
        <w:t>%</w:t>
      </w:r>
      <w:r w:rsidRPr="008E6F84">
        <w:rPr>
          <w:sz w:val="28"/>
          <w:szCs w:val="28"/>
        </w:rPr>
        <w:t xml:space="preserve">) ДТП с участием детей-водителей </w:t>
      </w:r>
      <w:r w:rsidR="00075972">
        <w:rPr>
          <w:sz w:val="28"/>
          <w:szCs w:val="28"/>
        </w:rPr>
        <w:t>мото</w:t>
      </w:r>
      <w:r w:rsidRPr="008E6F84">
        <w:rPr>
          <w:sz w:val="28"/>
          <w:szCs w:val="28"/>
        </w:rPr>
        <w:t>т</w:t>
      </w:r>
      <w:r w:rsidR="00FF1840">
        <w:rPr>
          <w:sz w:val="28"/>
          <w:szCs w:val="28"/>
        </w:rPr>
        <w:t>ранспорт</w:t>
      </w:r>
      <w:r w:rsidR="00075972">
        <w:rPr>
          <w:sz w:val="28"/>
          <w:szCs w:val="28"/>
        </w:rPr>
        <w:t>а</w:t>
      </w:r>
      <w:r w:rsidR="00FF1840">
        <w:rPr>
          <w:sz w:val="28"/>
          <w:szCs w:val="28"/>
        </w:rPr>
        <w:t xml:space="preserve">, в которых </w:t>
      </w:r>
      <w:r w:rsidR="00290138">
        <w:rPr>
          <w:sz w:val="28"/>
          <w:szCs w:val="28"/>
        </w:rPr>
        <w:t>1</w:t>
      </w:r>
      <w:r w:rsidR="00075972">
        <w:rPr>
          <w:sz w:val="28"/>
          <w:szCs w:val="28"/>
        </w:rPr>
        <w:t>4</w:t>
      </w:r>
      <w:r w:rsidRPr="008E6F84">
        <w:rPr>
          <w:sz w:val="28"/>
          <w:szCs w:val="28"/>
        </w:rPr>
        <w:t xml:space="preserve"> (</w:t>
      </w:r>
      <w:r w:rsidR="00290138">
        <w:rPr>
          <w:sz w:val="28"/>
          <w:szCs w:val="28"/>
        </w:rPr>
        <w:t>-</w:t>
      </w:r>
      <w:r w:rsidR="00075972">
        <w:rPr>
          <w:sz w:val="28"/>
          <w:szCs w:val="28"/>
        </w:rPr>
        <w:t>3</w:t>
      </w:r>
      <w:r w:rsidR="00290138">
        <w:rPr>
          <w:sz w:val="28"/>
          <w:szCs w:val="28"/>
        </w:rPr>
        <w:t>, -1</w:t>
      </w:r>
      <w:r w:rsidR="00075972">
        <w:rPr>
          <w:sz w:val="28"/>
          <w:szCs w:val="28"/>
        </w:rPr>
        <w:t>7</w:t>
      </w:r>
      <w:r w:rsidR="00290138">
        <w:rPr>
          <w:sz w:val="28"/>
          <w:szCs w:val="28"/>
        </w:rPr>
        <w:t>.</w:t>
      </w:r>
      <w:r w:rsidR="00075972">
        <w:rPr>
          <w:sz w:val="28"/>
          <w:szCs w:val="28"/>
        </w:rPr>
        <w:t>6</w:t>
      </w:r>
      <w:r w:rsidR="00290138">
        <w:rPr>
          <w:sz w:val="28"/>
          <w:szCs w:val="28"/>
        </w:rPr>
        <w:t>%</w:t>
      </w:r>
      <w:r w:rsidR="00FF1840">
        <w:rPr>
          <w:sz w:val="28"/>
          <w:szCs w:val="28"/>
        </w:rPr>
        <w:t>) несовершеннолетних</w:t>
      </w:r>
      <w:r>
        <w:rPr>
          <w:sz w:val="28"/>
          <w:szCs w:val="28"/>
        </w:rPr>
        <w:t xml:space="preserve"> получил</w:t>
      </w:r>
      <w:r w:rsidR="00FF1840">
        <w:rPr>
          <w:sz w:val="28"/>
          <w:szCs w:val="28"/>
        </w:rPr>
        <w:t>и</w:t>
      </w:r>
      <w:r w:rsidRPr="008E6F84">
        <w:rPr>
          <w:sz w:val="28"/>
          <w:szCs w:val="28"/>
        </w:rPr>
        <w:t xml:space="preserve"> телесные повреждения, погибших нет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стаб</w:t>
      </w:r>
      <w:proofErr w:type="spellEnd"/>
      <w:r>
        <w:rPr>
          <w:sz w:val="28"/>
          <w:szCs w:val="28"/>
        </w:rPr>
        <w:t>.)</w:t>
      </w:r>
      <w:r w:rsidRPr="008E6F84">
        <w:rPr>
          <w:sz w:val="28"/>
          <w:szCs w:val="28"/>
        </w:rPr>
        <w:t xml:space="preserve">. </w:t>
      </w:r>
    </w:p>
    <w:p w:rsidR="00B527AF" w:rsidRDefault="0070249D" w:rsidP="0070249D">
      <w:pPr>
        <w:pStyle w:val="a3"/>
        <w:spacing w:after="0"/>
        <w:ind w:firstLine="709"/>
        <w:jc w:val="both"/>
        <w:rPr>
          <w:sz w:val="28"/>
          <w:szCs w:val="28"/>
        </w:rPr>
      </w:pPr>
      <w:r w:rsidRPr="008E6F84">
        <w:rPr>
          <w:sz w:val="28"/>
          <w:szCs w:val="28"/>
        </w:rPr>
        <w:t>Участник</w:t>
      </w:r>
      <w:r w:rsidR="00FF1840">
        <w:rPr>
          <w:sz w:val="28"/>
          <w:szCs w:val="28"/>
        </w:rPr>
        <w:t>а</w:t>
      </w:r>
      <w:r w:rsidRPr="008E6F84">
        <w:rPr>
          <w:sz w:val="28"/>
          <w:szCs w:val="28"/>
        </w:rPr>
        <w:t>м</w:t>
      </w:r>
      <w:r w:rsidR="00FF1840">
        <w:rPr>
          <w:sz w:val="28"/>
          <w:szCs w:val="28"/>
        </w:rPr>
        <w:t>и</w:t>
      </w:r>
      <w:r w:rsidRPr="008E6F84">
        <w:rPr>
          <w:sz w:val="28"/>
          <w:szCs w:val="28"/>
        </w:rPr>
        <w:t xml:space="preserve"> данного вида ДТП стал</w:t>
      </w:r>
      <w:r w:rsidR="008E237F">
        <w:rPr>
          <w:sz w:val="28"/>
          <w:szCs w:val="28"/>
        </w:rPr>
        <w:t>и</w:t>
      </w:r>
      <w:r w:rsidR="00A248D8">
        <w:rPr>
          <w:sz w:val="28"/>
          <w:szCs w:val="28"/>
        </w:rPr>
        <w:t xml:space="preserve"> </w:t>
      </w:r>
      <w:r w:rsidR="009A57CA">
        <w:rPr>
          <w:sz w:val="28"/>
          <w:szCs w:val="28"/>
        </w:rPr>
        <w:t>10</w:t>
      </w:r>
      <w:r w:rsidRPr="008E6F84">
        <w:rPr>
          <w:sz w:val="28"/>
          <w:szCs w:val="28"/>
        </w:rPr>
        <w:t xml:space="preserve"> </w:t>
      </w:r>
      <w:r w:rsidR="00B527AF">
        <w:rPr>
          <w:sz w:val="28"/>
          <w:szCs w:val="28"/>
        </w:rPr>
        <w:t>жителей</w:t>
      </w:r>
      <w:r w:rsidRPr="008E6F84">
        <w:rPr>
          <w:sz w:val="28"/>
          <w:szCs w:val="28"/>
        </w:rPr>
        <w:t xml:space="preserve"> Ленинградской области </w:t>
      </w:r>
      <w:r>
        <w:rPr>
          <w:sz w:val="28"/>
          <w:szCs w:val="28"/>
        </w:rPr>
        <w:t>(</w:t>
      </w:r>
      <w:r w:rsidR="00075972">
        <w:rPr>
          <w:sz w:val="28"/>
          <w:szCs w:val="28"/>
        </w:rPr>
        <w:t>71</w:t>
      </w:r>
      <w:r>
        <w:rPr>
          <w:sz w:val="28"/>
          <w:szCs w:val="28"/>
        </w:rPr>
        <w:t>.</w:t>
      </w:r>
      <w:r w:rsidR="00075972">
        <w:rPr>
          <w:sz w:val="28"/>
          <w:szCs w:val="28"/>
        </w:rPr>
        <w:t>4</w:t>
      </w:r>
      <w:r>
        <w:rPr>
          <w:sz w:val="28"/>
          <w:szCs w:val="28"/>
        </w:rPr>
        <w:t>%)</w:t>
      </w:r>
      <w:r w:rsidR="00B527AF">
        <w:rPr>
          <w:sz w:val="28"/>
          <w:szCs w:val="28"/>
        </w:rPr>
        <w:t xml:space="preserve">, </w:t>
      </w:r>
      <w:r w:rsidR="009A57CA">
        <w:rPr>
          <w:sz w:val="28"/>
          <w:szCs w:val="28"/>
        </w:rPr>
        <w:t>3</w:t>
      </w:r>
      <w:r w:rsidR="00B527AF">
        <w:rPr>
          <w:sz w:val="28"/>
          <w:szCs w:val="28"/>
        </w:rPr>
        <w:t xml:space="preserve"> жителя</w:t>
      </w:r>
      <w:r w:rsidR="008F2D39">
        <w:rPr>
          <w:sz w:val="28"/>
          <w:szCs w:val="28"/>
        </w:rPr>
        <w:t xml:space="preserve"> г. Санкт-Петербурга (</w:t>
      </w:r>
      <w:r w:rsidR="00075972">
        <w:rPr>
          <w:sz w:val="28"/>
          <w:szCs w:val="28"/>
        </w:rPr>
        <w:t>2</w:t>
      </w:r>
      <w:r w:rsidR="00B527AF">
        <w:rPr>
          <w:sz w:val="28"/>
          <w:szCs w:val="28"/>
        </w:rPr>
        <w:t>1</w:t>
      </w:r>
      <w:r w:rsidR="008F2D39">
        <w:rPr>
          <w:sz w:val="28"/>
          <w:szCs w:val="28"/>
        </w:rPr>
        <w:t>.</w:t>
      </w:r>
      <w:r w:rsidR="00075972">
        <w:rPr>
          <w:sz w:val="28"/>
          <w:szCs w:val="28"/>
        </w:rPr>
        <w:t>4</w:t>
      </w:r>
      <w:r w:rsidR="008F2D39">
        <w:rPr>
          <w:sz w:val="28"/>
          <w:szCs w:val="28"/>
        </w:rPr>
        <w:t>%)</w:t>
      </w:r>
      <w:r w:rsidR="00B527AF">
        <w:rPr>
          <w:sz w:val="28"/>
          <w:szCs w:val="28"/>
        </w:rPr>
        <w:t xml:space="preserve"> и </w:t>
      </w:r>
      <w:r w:rsidR="00075972">
        <w:rPr>
          <w:sz w:val="28"/>
          <w:szCs w:val="28"/>
        </w:rPr>
        <w:t>1 житель Новгородской области (7</w:t>
      </w:r>
      <w:r w:rsidR="00B527AF">
        <w:rPr>
          <w:sz w:val="28"/>
          <w:szCs w:val="28"/>
        </w:rPr>
        <w:t>.1%).</w:t>
      </w:r>
    </w:p>
    <w:p w:rsidR="00B527AF" w:rsidRPr="008E6F84" w:rsidRDefault="008F2D39" w:rsidP="00B527AF">
      <w:pPr>
        <w:ind w:firstLine="709"/>
        <w:jc w:val="both"/>
        <w:outlineLvl w:val="0"/>
        <w:rPr>
          <w:b/>
          <w:szCs w:val="28"/>
        </w:rPr>
      </w:pPr>
      <w:r>
        <w:rPr>
          <w:szCs w:val="28"/>
        </w:rPr>
        <w:t xml:space="preserve"> </w:t>
      </w:r>
      <w:r w:rsidR="00B527AF" w:rsidRPr="008E6F84">
        <w:rPr>
          <w:b/>
          <w:szCs w:val="28"/>
        </w:rPr>
        <w:t>Распределение по возрастным группам:</w:t>
      </w:r>
    </w:p>
    <w:p w:rsidR="00B527AF" w:rsidRDefault="00B527AF" w:rsidP="00B527AF">
      <w:pPr>
        <w:tabs>
          <w:tab w:val="left" w:pos="1134"/>
        </w:tabs>
        <w:ind w:firstLine="709"/>
        <w:jc w:val="both"/>
        <w:rPr>
          <w:szCs w:val="28"/>
        </w:rPr>
      </w:pPr>
      <w:r w:rsidRPr="00A968B8">
        <w:rPr>
          <w:szCs w:val="28"/>
        </w:rPr>
        <w:t>-</w:t>
      </w:r>
      <w:r w:rsidRPr="00A968B8">
        <w:rPr>
          <w:szCs w:val="28"/>
        </w:rPr>
        <w:tab/>
      </w:r>
      <w:r>
        <w:rPr>
          <w:szCs w:val="28"/>
        </w:rPr>
        <w:t>11</w:t>
      </w:r>
      <w:r w:rsidRPr="00A968B8">
        <w:rPr>
          <w:szCs w:val="28"/>
        </w:rPr>
        <w:t xml:space="preserve"> </w:t>
      </w:r>
      <w:r>
        <w:rPr>
          <w:szCs w:val="28"/>
        </w:rPr>
        <w:t>лет</w:t>
      </w:r>
      <w:r w:rsidRPr="00A968B8">
        <w:rPr>
          <w:szCs w:val="28"/>
        </w:rPr>
        <w:t xml:space="preserve"> – 1 несовершеннолетний (</w:t>
      </w:r>
      <w:r w:rsidR="00075972">
        <w:rPr>
          <w:szCs w:val="28"/>
        </w:rPr>
        <w:t>7</w:t>
      </w:r>
      <w:r w:rsidRPr="00A968B8">
        <w:rPr>
          <w:szCs w:val="28"/>
        </w:rPr>
        <w:t>.</w:t>
      </w:r>
      <w:r w:rsidR="00075972">
        <w:rPr>
          <w:szCs w:val="28"/>
        </w:rPr>
        <w:t>1</w:t>
      </w:r>
      <w:r w:rsidRPr="00A968B8">
        <w:rPr>
          <w:szCs w:val="28"/>
        </w:rPr>
        <w:t>% от общего числа раненых и погибших в ДТП детей-</w:t>
      </w:r>
      <w:r>
        <w:rPr>
          <w:szCs w:val="28"/>
        </w:rPr>
        <w:t>водителей мототранспорта</w:t>
      </w:r>
      <w:r w:rsidRPr="00A968B8">
        <w:rPr>
          <w:szCs w:val="28"/>
        </w:rPr>
        <w:t>);</w:t>
      </w:r>
    </w:p>
    <w:p w:rsidR="00B527AF" w:rsidRDefault="00B527AF" w:rsidP="00B527AF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12 лет – 3 несовершеннолетних (</w:t>
      </w:r>
      <w:r w:rsidR="00075972">
        <w:rPr>
          <w:szCs w:val="28"/>
        </w:rPr>
        <w:t>21</w:t>
      </w:r>
      <w:r w:rsidRPr="00A968B8">
        <w:rPr>
          <w:szCs w:val="28"/>
        </w:rPr>
        <w:t>.</w:t>
      </w:r>
      <w:r w:rsidR="00075972">
        <w:rPr>
          <w:szCs w:val="28"/>
        </w:rPr>
        <w:t>4</w:t>
      </w:r>
      <w:r w:rsidRPr="00A968B8">
        <w:rPr>
          <w:szCs w:val="28"/>
        </w:rPr>
        <w:t>%);</w:t>
      </w:r>
    </w:p>
    <w:p w:rsidR="00B527AF" w:rsidRDefault="00D1244E" w:rsidP="00B527AF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>-</w:t>
      </w:r>
      <w:r>
        <w:rPr>
          <w:szCs w:val="28"/>
        </w:rPr>
        <w:tab/>
        <w:t>13 лет – 5</w:t>
      </w:r>
      <w:r w:rsidR="00B527AF">
        <w:rPr>
          <w:szCs w:val="28"/>
        </w:rPr>
        <w:t xml:space="preserve"> несовершеннолетних (</w:t>
      </w:r>
      <w:r w:rsidR="00290138">
        <w:rPr>
          <w:szCs w:val="28"/>
        </w:rPr>
        <w:t>3</w:t>
      </w:r>
      <w:r w:rsidR="00075972">
        <w:rPr>
          <w:szCs w:val="28"/>
        </w:rPr>
        <w:t>5</w:t>
      </w:r>
      <w:r w:rsidR="00B527AF">
        <w:rPr>
          <w:szCs w:val="28"/>
        </w:rPr>
        <w:t>.</w:t>
      </w:r>
      <w:r w:rsidR="00075972">
        <w:rPr>
          <w:szCs w:val="28"/>
        </w:rPr>
        <w:t>7</w:t>
      </w:r>
      <w:r w:rsidR="00B527AF" w:rsidRPr="00A968B8">
        <w:rPr>
          <w:szCs w:val="28"/>
        </w:rPr>
        <w:t>%);</w:t>
      </w:r>
    </w:p>
    <w:p w:rsidR="00B527AF" w:rsidRDefault="00D1244E" w:rsidP="00B527AF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-</w:t>
      </w:r>
      <w:r>
        <w:rPr>
          <w:szCs w:val="28"/>
        </w:rPr>
        <w:tab/>
        <w:t xml:space="preserve">15 лет – </w:t>
      </w:r>
      <w:r w:rsidR="009A57CA">
        <w:rPr>
          <w:szCs w:val="28"/>
        </w:rPr>
        <w:t>5</w:t>
      </w:r>
      <w:r w:rsidR="00290138">
        <w:rPr>
          <w:szCs w:val="28"/>
        </w:rPr>
        <w:t xml:space="preserve"> несовершеннолетних</w:t>
      </w:r>
      <w:r w:rsidR="00B527AF">
        <w:rPr>
          <w:szCs w:val="28"/>
        </w:rPr>
        <w:t xml:space="preserve"> (</w:t>
      </w:r>
      <w:r w:rsidR="009A57CA">
        <w:rPr>
          <w:szCs w:val="28"/>
        </w:rPr>
        <w:t>3</w:t>
      </w:r>
      <w:r w:rsidR="00075972">
        <w:rPr>
          <w:szCs w:val="28"/>
        </w:rPr>
        <w:t>5</w:t>
      </w:r>
      <w:r w:rsidR="00B527AF" w:rsidRPr="00A968B8">
        <w:rPr>
          <w:szCs w:val="28"/>
        </w:rPr>
        <w:t>.</w:t>
      </w:r>
      <w:r w:rsidR="00075972">
        <w:rPr>
          <w:szCs w:val="28"/>
        </w:rPr>
        <w:t>7</w:t>
      </w:r>
      <w:r w:rsidR="00B527AF">
        <w:rPr>
          <w:szCs w:val="28"/>
        </w:rPr>
        <w:t>%).</w:t>
      </w:r>
    </w:p>
    <w:p w:rsidR="0070249D" w:rsidRPr="008E6F84" w:rsidRDefault="0070249D" w:rsidP="0070249D">
      <w:pPr>
        <w:pStyle w:val="a3"/>
        <w:spacing w:after="0"/>
        <w:ind w:firstLine="709"/>
        <w:jc w:val="both"/>
        <w:rPr>
          <w:sz w:val="28"/>
          <w:szCs w:val="28"/>
        </w:rPr>
      </w:pPr>
      <w:proofErr w:type="gramStart"/>
      <w:r w:rsidRPr="008E6F84">
        <w:rPr>
          <w:sz w:val="28"/>
          <w:szCs w:val="28"/>
        </w:rPr>
        <w:t>ДТП данной категории произошл</w:t>
      </w:r>
      <w:r w:rsidR="00A248D8">
        <w:rPr>
          <w:sz w:val="28"/>
          <w:szCs w:val="28"/>
        </w:rPr>
        <w:t>и</w:t>
      </w:r>
      <w:r w:rsidRPr="008E6F84">
        <w:rPr>
          <w:sz w:val="28"/>
          <w:szCs w:val="28"/>
        </w:rPr>
        <w:t xml:space="preserve"> в</w:t>
      </w:r>
      <w:r w:rsidR="004978FD">
        <w:rPr>
          <w:sz w:val="28"/>
          <w:szCs w:val="28"/>
        </w:rPr>
        <w:t>о</w:t>
      </w:r>
      <w:r w:rsidRPr="008E6F84">
        <w:rPr>
          <w:sz w:val="28"/>
          <w:szCs w:val="28"/>
        </w:rPr>
        <w:t xml:space="preserve"> </w:t>
      </w:r>
      <w:r w:rsidR="004978FD">
        <w:rPr>
          <w:sz w:val="28"/>
          <w:szCs w:val="28"/>
        </w:rPr>
        <w:t>вторник</w:t>
      </w:r>
      <w:r w:rsidR="009A57CA">
        <w:rPr>
          <w:sz w:val="28"/>
          <w:szCs w:val="28"/>
        </w:rPr>
        <w:t>,</w:t>
      </w:r>
      <w:r w:rsidR="004978FD">
        <w:rPr>
          <w:sz w:val="28"/>
          <w:szCs w:val="28"/>
        </w:rPr>
        <w:t xml:space="preserve"> </w:t>
      </w:r>
      <w:r w:rsidR="00A248D8">
        <w:rPr>
          <w:sz w:val="28"/>
          <w:szCs w:val="28"/>
        </w:rPr>
        <w:t xml:space="preserve">среду </w:t>
      </w:r>
      <w:r w:rsidR="009A57CA">
        <w:rPr>
          <w:sz w:val="28"/>
          <w:szCs w:val="28"/>
        </w:rPr>
        <w:t xml:space="preserve">и воскресенье </w:t>
      </w:r>
      <w:r w:rsidRPr="008E6F84">
        <w:rPr>
          <w:sz w:val="28"/>
          <w:szCs w:val="28"/>
        </w:rPr>
        <w:t>(</w:t>
      </w:r>
      <w:r w:rsidR="00A248D8">
        <w:rPr>
          <w:sz w:val="28"/>
          <w:szCs w:val="28"/>
        </w:rPr>
        <w:t xml:space="preserve">по </w:t>
      </w:r>
      <w:r w:rsidR="004978FD">
        <w:rPr>
          <w:sz w:val="28"/>
          <w:szCs w:val="28"/>
        </w:rPr>
        <w:t>3</w:t>
      </w:r>
      <w:r w:rsidRPr="008E6F84">
        <w:rPr>
          <w:sz w:val="28"/>
          <w:szCs w:val="28"/>
        </w:rPr>
        <w:t xml:space="preserve"> ДТП), в пе</w:t>
      </w:r>
      <w:r>
        <w:rPr>
          <w:sz w:val="28"/>
          <w:szCs w:val="28"/>
        </w:rPr>
        <w:t>риод</w:t>
      </w:r>
      <w:r w:rsidR="008E237F">
        <w:rPr>
          <w:sz w:val="28"/>
          <w:szCs w:val="28"/>
        </w:rPr>
        <w:t>ы</w:t>
      </w:r>
      <w:r w:rsidRPr="008E6F84">
        <w:rPr>
          <w:sz w:val="28"/>
          <w:szCs w:val="28"/>
        </w:rPr>
        <w:t xml:space="preserve"> времени </w:t>
      </w:r>
      <w:r w:rsidR="009A57CA">
        <w:rPr>
          <w:sz w:val="28"/>
          <w:szCs w:val="28"/>
        </w:rPr>
        <w:t>с 15:00 до 16:00 (</w:t>
      </w:r>
      <w:r w:rsidR="00075972">
        <w:rPr>
          <w:sz w:val="28"/>
          <w:szCs w:val="28"/>
        </w:rPr>
        <w:t>5</w:t>
      </w:r>
      <w:r w:rsidR="009A57CA">
        <w:rPr>
          <w:sz w:val="28"/>
          <w:szCs w:val="28"/>
        </w:rPr>
        <w:t xml:space="preserve"> ДТП), </w:t>
      </w:r>
      <w:r w:rsidRPr="008E6F84">
        <w:rPr>
          <w:sz w:val="28"/>
          <w:szCs w:val="28"/>
        </w:rPr>
        <w:t xml:space="preserve">с </w:t>
      </w:r>
      <w:r w:rsidR="009A57CA">
        <w:rPr>
          <w:sz w:val="28"/>
          <w:szCs w:val="28"/>
        </w:rPr>
        <w:t>12:00 до 13:00,</w:t>
      </w:r>
      <w:r w:rsidR="00A248D8">
        <w:rPr>
          <w:sz w:val="28"/>
          <w:szCs w:val="28"/>
        </w:rPr>
        <w:t xml:space="preserve"> с </w:t>
      </w:r>
      <w:r w:rsidRPr="008E6F8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8E6F84">
        <w:rPr>
          <w:sz w:val="28"/>
          <w:szCs w:val="28"/>
        </w:rPr>
        <w:t xml:space="preserve">:00 до </w:t>
      </w:r>
      <w:r>
        <w:rPr>
          <w:sz w:val="28"/>
          <w:szCs w:val="28"/>
        </w:rPr>
        <w:t>17</w:t>
      </w:r>
      <w:r w:rsidRPr="008E6F84">
        <w:rPr>
          <w:sz w:val="28"/>
          <w:szCs w:val="28"/>
        </w:rPr>
        <w:t xml:space="preserve">:00 </w:t>
      </w:r>
      <w:r w:rsidR="004978FD">
        <w:rPr>
          <w:sz w:val="28"/>
          <w:szCs w:val="28"/>
        </w:rPr>
        <w:t xml:space="preserve">и с 21:00 до 22:00 </w:t>
      </w:r>
      <w:r w:rsidRPr="008E6F84">
        <w:rPr>
          <w:sz w:val="28"/>
          <w:szCs w:val="28"/>
        </w:rPr>
        <w:t>(</w:t>
      </w:r>
      <w:r w:rsidR="00A248D8">
        <w:rPr>
          <w:sz w:val="28"/>
          <w:szCs w:val="28"/>
        </w:rPr>
        <w:t xml:space="preserve">по </w:t>
      </w:r>
      <w:r w:rsidR="004978FD">
        <w:rPr>
          <w:sz w:val="28"/>
          <w:szCs w:val="28"/>
        </w:rPr>
        <w:t>2</w:t>
      </w:r>
      <w:r w:rsidRPr="008E6F84">
        <w:rPr>
          <w:sz w:val="28"/>
          <w:szCs w:val="28"/>
        </w:rPr>
        <w:t xml:space="preserve"> ДТП).</w:t>
      </w:r>
      <w:proofErr w:type="gramEnd"/>
    </w:p>
    <w:p w:rsidR="0070249D" w:rsidRPr="008E6F84" w:rsidRDefault="0070249D" w:rsidP="0070249D">
      <w:pPr>
        <w:ind w:firstLine="709"/>
        <w:jc w:val="both"/>
        <w:outlineLvl w:val="0"/>
        <w:rPr>
          <w:b/>
          <w:szCs w:val="28"/>
        </w:rPr>
      </w:pPr>
      <w:r w:rsidRPr="008E6F84">
        <w:rPr>
          <w:b/>
          <w:szCs w:val="28"/>
        </w:rPr>
        <w:t>Основные места ДТП с участием несовершеннолетних водителей механических транспортных средств:</w:t>
      </w:r>
    </w:p>
    <w:p w:rsidR="00A248D8" w:rsidRPr="00677A79" w:rsidRDefault="0070249D" w:rsidP="0070249D">
      <w:pPr>
        <w:tabs>
          <w:tab w:val="left" w:pos="1134"/>
        </w:tabs>
        <w:ind w:firstLine="709"/>
        <w:jc w:val="both"/>
        <w:rPr>
          <w:szCs w:val="28"/>
        </w:rPr>
      </w:pPr>
      <w:r w:rsidRPr="00677A79">
        <w:rPr>
          <w:szCs w:val="28"/>
        </w:rPr>
        <w:t>-</w:t>
      </w:r>
      <w:r w:rsidRPr="00677A79">
        <w:rPr>
          <w:szCs w:val="28"/>
        </w:rPr>
        <w:tab/>
      </w:r>
      <w:r w:rsidR="00044EE8" w:rsidRPr="00677A79">
        <w:rPr>
          <w:szCs w:val="28"/>
        </w:rPr>
        <w:t xml:space="preserve">нерегулируемый перекрёсток неравнозначных улиц (дорог) – </w:t>
      </w:r>
      <w:r w:rsidR="00677A79" w:rsidRPr="00677A79">
        <w:rPr>
          <w:szCs w:val="28"/>
        </w:rPr>
        <w:t>7</w:t>
      </w:r>
      <w:r w:rsidR="00044EE8" w:rsidRPr="00677A79">
        <w:rPr>
          <w:szCs w:val="28"/>
        </w:rPr>
        <w:t xml:space="preserve"> ДТП (</w:t>
      </w:r>
      <w:r w:rsidR="00677A79" w:rsidRPr="00677A79">
        <w:rPr>
          <w:szCs w:val="28"/>
        </w:rPr>
        <w:t>50</w:t>
      </w:r>
      <w:r w:rsidRPr="00677A79">
        <w:rPr>
          <w:szCs w:val="28"/>
        </w:rPr>
        <w:t>.</w:t>
      </w:r>
      <w:r w:rsidR="00677A79" w:rsidRPr="00677A79">
        <w:rPr>
          <w:szCs w:val="28"/>
        </w:rPr>
        <w:t>0</w:t>
      </w:r>
      <w:r w:rsidRPr="00677A79">
        <w:rPr>
          <w:szCs w:val="28"/>
        </w:rPr>
        <w:t>% от общего количества ДТП с участием детей-водителей м</w:t>
      </w:r>
      <w:r w:rsidR="00075972" w:rsidRPr="00677A79">
        <w:rPr>
          <w:szCs w:val="28"/>
        </w:rPr>
        <w:t>ототранспорта</w:t>
      </w:r>
      <w:r w:rsidR="00044EE8" w:rsidRPr="00677A79">
        <w:rPr>
          <w:szCs w:val="28"/>
        </w:rPr>
        <w:t>)</w:t>
      </w:r>
      <w:r w:rsidR="00A248D8" w:rsidRPr="00677A79">
        <w:rPr>
          <w:szCs w:val="28"/>
        </w:rPr>
        <w:t>;</w:t>
      </w:r>
    </w:p>
    <w:p w:rsidR="004978FD" w:rsidRPr="00677A79" w:rsidRDefault="004978FD" w:rsidP="0070249D">
      <w:pPr>
        <w:tabs>
          <w:tab w:val="left" w:pos="1134"/>
        </w:tabs>
        <w:ind w:firstLine="709"/>
        <w:jc w:val="both"/>
        <w:rPr>
          <w:szCs w:val="28"/>
        </w:rPr>
      </w:pPr>
      <w:r w:rsidRPr="00677A79">
        <w:rPr>
          <w:szCs w:val="28"/>
        </w:rPr>
        <w:t>-</w:t>
      </w:r>
      <w:r w:rsidRPr="00677A79">
        <w:rPr>
          <w:szCs w:val="28"/>
        </w:rPr>
        <w:tab/>
        <w:t xml:space="preserve">перегон – </w:t>
      </w:r>
      <w:r w:rsidR="00677A79" w:rsidRPr="00677A79">
        <w:rPr>
          <w:szCs w:val="28"/>
        </w:rPr>
        <w:t>4</w:t>
      </w:r>
      <w:r w:rsidRPr="00677A79">
        <w:rPr>
          <w:szCs w:val="28"/>
        </w:rPr>
        <w:t xml:space="preserve"> ДТП (</w:t>
      </w:r>
      <w:r w:rsidR="00677A79" w:rsidRPr="00677A79">
        <w:rPr>
          <w:szCs w:val="28"/>
        </w:rPr>
        <w:t>28</w:t>
      </w:r>
      <w:r w:rsidRPr="00677A79">
        <w:rPr>
          <w:szCs w:val="28"/>
        </w:rPr>
        <w:t>.</w:t>
      </w:r>
      <w:r w:rsidR="00677A79" w:rsidRPr="00677A79">
        <w:rPr>
          <w:szCs w:val="28"/>
        </w:rPr>
        <w:t>6</w:t>
      </w:r>
      <w:r w:rsidRPr="00677A79">
        <w:rPr>
          <w:szCs w:val="28"/>
        </w:rPr>
        <w:t>%);</w:t>
      </w:r>
    </w:p>
    <w:p w:rsidR="004978FD" w:rsidRPr="00677A79" w:rsidRDefault="004978FD" w:rsidP="0070249D">
      <w:pPr>
        <w:tabs>
          <w:tab w:val="left" w:pos="1134"/>
        </w:tabs>
        <w:ind w:firstLine="709"/>
        <w:jc w:val="both"/>
        <w:rPr>
          <w:szCs w:val="28"/>
        </w:rPr>
      </w:pPr>
      <w:r w:rsidRPr="00677A79">
        <w:rPr>
          <w:szCs w:val="28"/>
        </w:rPr>
        <w:t>-</w:t>
      </w:r>
      <w:r w:rsidRPr="00677A79">
        <w:rPr>
          <w:szCs w:val="28"/>
        </w:rPr>
        <w:tab/>
        <w:t>мост, эстакада, путепровод – 1 ДТП (</w:t>
      </w:r>
      <w:r w:rsidR="00075972" w:rsidRPr="00677A79">
        <w:rPr>
          <w:szCs w:val="28"/>
        </w:rPr>
        <w:t>7</w:t>
      </w:r>
      <w:r w:rsidRPr="00677A79">
        <w:rPr>
          <w:szCs w:val="28"/>
        </w:rPr>
        <w:t>.</w:t>
      </w:r>
      <w:r w:rsidR="00075972" w:rsidRPr="00677A79">
        <w:rPr>
          <w:szCs w:val="28"/>
        </w:rPr>
        <w:t>1</w:t>
      </w:r>
      <w:r w:rsidRPr="00677A79">
        <w:rPr>
          <w:szCs w:val="28"/>
        </w:rPr>
        <w:t>%);</w:t>
      </w:r>
    </w:p>
    <w:p w:rsidR="00361E89" w:rsidRPr="00677A79" w:rsidRDefault="00361E89" w:rsidP="0070249D">
      <w:pPr>
        <w:tabs>
          <w:tab w:val="left" w:pos="1134"/>
        </w:tabs>
        <w:ind w:firstLine="709"/>
        <w:jc w:val="both"/>
        <w:rPr>
          <w:szCs w:val="28"/>
        </w:rPr>
      </w:pPr>
      <w:r w:rsidRPr="00677A79">
        <w:rPr>
          <w:szCs w:val="28"/>
        </w:rPr>
        <w:t>-</w:t>
      </w:r>
      <w:r w:rsidRPr="00677A79">
        <w:rPr>
          <w:szCs w:val="28"/>
        </w:rPr>
        <w:tab/>
        <w:t>вые</w:t>
      </w:r>
      <w:proofErr w:type="gramStart"/>
      <w:r w:rsidRPr="00677A79">
        <w:rPr>
          <w:szCs w:val="28"/>
        </w:rPr>
        <w:t>зд с пр</w:t>
      </w:r>
      <w:proofErr w:type="gramEnd"/>
      <w:r w:rsidRPr="00677A79">
        <w:rPr>
          <w:szCs w:val="28"/>
        </w:rPr>
        <w:t>илегающей территории – 1 ДТП (</w:t>
      </w:r>
      <w:r w:rsidR="00075972" w:rsidRPr="00677A79">
        <w:rPr>
          <w:szCs w:val="28"/>
        </w:rPr>
        <w:t>7</w:t>
      </w:r>
      <w:r w:rsidRPr="00677A79">
        <w:rPr>
          <w:szCs w:val="28"/>
        </w:rPr>
        <w:t>.</w:t>
      </w:r>
      <w:r w:rsidR="00075972" w:rsidRPr="00677A79">
        <w:rPr>
          <w:szCs w:val="28"/>
        </w:rPr>
        <w:t>1</w:t>
      </w:r>
      <w:r w:rsidRPr="00677A79">
        <w:rPr>
          <w:szCs w:val="28"/>
        </w:rPr>
        <w:t>%);</w:t>
      </w:r>
    </w:p>
    <w:p w:rsidR="0070249D" w:rsidRPr="00677A79" w:rsidRDefault="00A248D8" w:rsidP="0085503E">
      <w:pPr>
        <w:tabs>
          <w:tab w:val="left" w:pos="1134"/>
        </w:tabs>
        <w:ind w:firstLine="709"/>
        <w:jc w:val="both"/>
        <w:rPr>
          <w:szCs w:val="28"/>
        </w:rPr>
      </w:pPr>
      <w:r w:rsidRPr="00677A79">
        <w:rPr>
          <w:szCs w:val="28"/>
        </w:rPr>
        <w:t>-</w:t>
      </w:r>
      <w:r w:rsidRPr="00677A79">
        <w:rPr>
          <w:szCs w:val="28"/>
        </w:rPr>
        <w:tab/>
      </w:r>
      <w:r w:rsidR="0085503E" w:rsidRPr="00677A79">
        <w:rPr>
          <w:szCs w:val="28"/>
        </w:rPr>
        <w:t xml:space="preserve">иное место </w:t>
      </w:r>
      <w:r w:rsidRPr="00677A79">
        <w:rPr>
          <w:szCs w:val="28"/>
        </w:rPr>
        <w:t>– 1 ДТП (</w:t>
      </w:r>
      <w:r w:rsidR="00075972" w:rsidRPr="00677A79">
        <w:rPr>
          <w:szCs w:val="28"/>
        </w:rPr>
        <w:t>7</w:t>
      </w:r>
      <w:r w:rsidRPr="00677A79">
        <w:rPr>
          <w:szCs w:val="28"/>
        </w:rPr>
        <w:t>.</w:t>
      </w:r>
      <w:r w:rsidR="00075972" w:rsidRPr="00677A79">
        <w:rPr>
          <w:szCs w:val="28"/>
        </w:rPr>
        <w:t>1</w:t>
      </w:r>
      <w:r w:rsidRPr="00677A79">
        <w:rPr>
          <w:szCs w:val="28"/>
        </w:rPr>
        <w:t>%)</w:t>
      </w:r>
      <w:r w:rsidR="00044EE8" w:rsidRPr="00677A79">
        <w:rPr>
          <w:szCs w:val="28"/>
        </w:rPr>
        <w:t>.</w:t>
      </w:r>
    </w:p>
    <w:p w:rsidR="0070249D" w:rsidRDefault="0070249D" w:rsidP="00044EE8">
      <w:pPr>
        <w:ind w:firstLine="709"/>
        <w:jc w:val="both"/>
        <w:rPr>
          <w:szCs w:val="28"/>
        </w:rPr>
      </w:pPr>
      <w:r w:rsidRPr="00390362">
        <w:rPr>
          <w:szCs w:val="28"/>
        </w:rPr>
        <w:t>При осмотре мест</w:t>
      </w:r>
      <w:r w:rsidR="00390362">
        <w:rPr>
          <w:szCs w:val="28"/>
        </w:rPr>
        <w:t>а</w:t>
      </w:r>
      <w:r w:rsidRPr="00390362">
        <w:rPr>
          <w:szCs w:val="28"/>
        </w:rPr>
        <w:t xml:space="preserve"> ДТП с участием </w:t>
      </w:r>
      <w:r w:rsidR="00B17292">
        <w:rPr>
          <w:szCs w:val="28"/>
        </w:rPr>
        <w:t>несовершеннолетних водителей механических</w:t>
      </w:r>
      <w:r w:rsidRPr="00390362">
        <w:rPr>
          <w:szCs w:val="28"/>
        </w:rPr>
        <w:t xml:space="preserve"> транспор</w:t>
      </w:r>
      <w:r w:rsidR="00B17292">
        <w:rPr>
          <w:szCs w:val="28"/>
        </w:rPr>
        <w:t>тных</w:t>
      </w:r>
      <w:r w:rsidRPr="00390362">
        <w:rPr>
          <w:szCs w:val="28"/>
        </w:rPr>
        <w:t xml:space="preserve"> средств</w:t>
      </w:r>
      <w:r>
        <w:rPr>
          <w:b/>
          <w:szCs w:val="28"/>
        </w:rPr>
        <w:t xml:space="preserve"> </w:t>
      </w:r>
      <w:r w:rsidR="00B17292" w:rsidRPr="00B17292">
        <w:rPr>
          <w:szCs w:val="28"/>
        </w:rPr>
        <w:t>выявлены следующие</w:t>
      </w:r>
      <w:r w:rsidR="00B17292">
        <w:rPr>
          <w:b/>
          <w:szCs w:val="28"/>
        </w:rPr>
        <w:t xml:space="preserve"> </w:t>
      </w:r>
      <w:r w:rsidRPr="008E6F84">
        <w:rPr>
          <w:b/>
          <w:szCs w:val="28"/>
        </w:rPr>
        <w:t>недостатки транспортно-эксплуатационного состояния дорог</w:t>
      </w:r>
      <w:r w:rsidR="00B17292">
        <w:rPr>
          <w:szCs w:val="28"/>
        </w:rPr>
        <w:t>:</w:t>
      </w:r>
    </w:p>
    <w:p w:rsidR="00762EB4" w:rsidRPr="001220AF" w:rsidRDefault="00B17292" w:rsidP="00B17292">
      <w:pPr>
        <w:tabs>
          <w:tab w:val="left" w:pos="1134"/>
        </w:tabs>
        <w:ind w:firstLine="709"/>
        <w:jc w:val="both"/>
        <w:rPr>
          <w:szCs w:val="28"/>
        </w:rPr>
      </w:pPr>
      <w:r w:rsidRPr="001220AF">
        <w:rPr>
          <w:szCs w:val="28"/>
        </w:rPr>
        <w:t>-</w:t>
      </w:r>
      <w:r w:rsidRPr="001220AF">
        <w:rPr>
          <w:szCs w:val="28"/>
        </w:rPr>
        <w:tab/>
        <w:t xml:space="preserve">отсутствие, плохая различимость горизонтальной разметки проезжей части - </w:t>
      </w:r>
      <w:r w:rsidR="002806B4" w:rsidRPr="001220AF">
        <w:rPr>
          <w:szCs w:val="28"/>
        </w:rPr>
        <w:t>4</w:t>
      </w:r>
      <w:r w:rsidR="00762EB4" w:rsidRPr="001220AF">
        <w:rPr>
          <w:szCs w:val="28"/>
        </w:rPr>
        <w:t xml:space="preserve"> (</w:t>
      </w:r>
      <w:r w:rsidR="00075972" w:rsidRPr="001220AF">
        <w:rPr>
          <w:szCs w:val="28"/>
        </w:rPr>
        <w:t>28</w:t>
      </w:r>
      <w:r w:rsidRPr="001220AF">
        <w:rPr>
          <w:szCs w:val="28"/>
        </w:rPr>
        <w:t>.</w:t>
      </w:r>
      <w:r w:rsidR="00075972" w:rsidRPr="001220AF">
        <w:rPr>
          <w:szCs w:val="28"/>
        </w:rPr>
        <w:t>6</w:t>
      </w:r>
      <w:r w:rsidRPr="001220AF">
        <w:rPr>
          <w:szCs w:val="28"/>
        </w:rPr>
        <w:t>%</w:t>
      </w:r>
      <w:r w:rsidR="001220AF" w:rsidRPr="001220AF">
        <w:rPr>
          <w:szCs w:val="28"/>
        </w:rPr>
        <w:t xml:space="preserve"> от общего количества ДТП с участием детей-водителей мототранспорта</w:t>
      </w:r>
      <w:r w:rsidRPr="001220AF">
        <w:rPr>
          <w:szCs w:val="28"/>
        </w:rPr>
        <w:t>)</w:t>
      </w:r>
      <w:r w:rsidR="00E91A5E" w:rsidRPr="001220AF">
        <w:rPr>
          <w:szCs w:val="28"/>
        </w:rPr>
        <w:t>;</w:t>
      </w:r>
    </w:p>
    <w:p w:rsidR="004978FD" w:rsidRPr="001220AF" w:rsidRDefault="004978FD" w:rsidP="00B17292">
      <w:pPr>
        <w:tabs>
          <w:tab w:val="left" w:pos="1134"/>
        </w:tabs>
        <w:ind w:firstLine="709"/>
        <w:jc w:val="both"/>
        <w:rPr>
          <w:szCs w:val="28"/>
        </w:rPr>
      </w:pPr>
      <w:r w:rsidRPr="001220AF">
        <w:rPr>
          <w:szCs w:val="28"/>
        </w:rPr>
        <w:t>-</w:t>
      </w:r>
      <w:r w:rsidRPr="001220AF">
        <w:rPr>
          <w:szCs w:val="28"/>
        </w:rPr>
        <w:tab/>
        <w:t xml:space="preserve">отсутствие дорожных ограждений в необходимых местах – 1 </w:t>
      </w:r>
      <w:r w:rsidR="00075972" w:rsidRPr="001220AF">
        <w:rPr>
          <w:szCs w:val="28"/>
        </w:rPr>
        <w:t>(7</w:t>
      </w:r>
      <w:r w:rsidRPr="001220AF">
        <w:rPr>
          <w:szCs w:val="28"/>
        </w:rPr>
        <w:t>.</w:t>
      </w:r>
      <w:r w:rsidR="00075972" w:rsidRPr="001220AF">
        <w:rPr>
          <w:szCs w:val="28"/>
        </w:rPr>
        <w:t>1</w:t>
      </w:r>
      <w:r w:rsidRPr="001220AF">
        <w:rPr>
          <w:szCs w:val="28"/>
        </w:rPr>
        <w:t>%);</w:t>
      </w:r>
    </w:p>
    <w:p w:rsidR="00762EB4" w:rsidRPr="001220AF" w:rsidRDefault="00762EB4" w:rsidP="00B17292">
      <w:pPr>
        <w:tabs>
          <w:tab w:val="left" w:pos="1134"/>
        </w:tabs>
        <w:ind w:firstLine="709"/>
        <w:jc w:val="both"/>
        <w:rPr>
          <w:szCs w:val="28"/>
        </w:rPr>
      </w:pPr>
      <w:r w:rsidRPr="001220AF">
        <w:rPr>
          <w:szCs w:val="28"/>
        </w:rPr>
        <w:t>-</w:t>
      </w:r>
      <w:r w:rsidRPr="001220AF">
        <w:rPr>
          <w:szCs w:val="28"/>
        </w:rPr>
        <w:tab/>
        <w:t xml:space="preserve">отсутствие тротуаров (пешеходных дорожек) – </w:t>
      </w:r>
      <w:r w:rsidR="00FD6FE2" w:rsidRPr="001220AF">
        <w:rPr>
          <w:szCs w:val="28"/>
        </w:rPr>
        <w:t>2</w:t>
      </w:r>
      <w:r w:rsidRPr="001220AF">
        <w:rPr>
          <w:szCs w:val="28"/>
        </w:rPr>
        <w:t xml:space="preserve"> (</w:t>
      </w:r>
      <w:r w:rsidR="00FD6FE2" w:rsidRPr="001220AF">
        <w:rPr>
          <w:szCs w:val="28"/>
        </w:rPr>
        <w:t>1</w:t>
      </w:r>
      <w:r w:rsidR="00075972" w:rsidRPr="001220AF">
        <w:rPr>
          <w:szCs w:val="28"/>
        </w:rPr>
        <w:t>4</w:t>
      </w:r>
      <w:r w:rsidRPr="001220AF">
        <w:rPr>
          <w:szCs w:val="28"/>
        </w:rPr>
        <w:t>.</w:t>
      </w:r>
      <w:r w:rsidR="00075972" w:rsidRPr="001220AF">
        <w:rPr>
          <w:szCs w:val="28"/>
        </w:rPr>
        <w:t>3</w:t>
      </w:r>
      <w:r w:rsidRPr="001220AF">
        <w:rPr>
          <w:szCs w:val="28"/>
        </w:rPr>
        <w:t>%);</w:t>
      </w:r>
    </w:p>
    <w:p w:rsidR="002806B4" w:rsidRPr="001220AF" w:rsidRDefault="00762EB4" w:rsidP="00B17292">
      <w:pPr>
        <w:tabs>
          <w:tab w:val="left" w:pos="1134"/>
        </w:tabs>
        <w:ind w:firstLine="709"/>
        <w:jc w:val="both"/>
        <w:rPr>
          <w:szCs w:val="28"/>
        </w:rPr>
      </w:pPr>
      <w:r w:rsidRPr="001220AF">
        <w:rPr>
          <w:szCs w:val="28"/>
        </w:rPr>
        <w:t>-</w:t>
      </w:r>
      <w:r w:rsidRPr="001220AF">
        <w:rPr>
          <w:szCs w:val="28"/>
        </w:rPr>
        <w:tab/>
        <w:t>отсутствие дорожных знаков в необходимых местах – 1 (</w:t>
      </w:r>
      <w:r w:rsidR="00075972" w:rsidRPr="001220AF">
        <w:rPr>
          <w:szCs w:val="28"/>
        </w:rPr>
        <w:t>7</w:t>
      </w:r>
      <w:r w:rsidRPr="001220AF">
        <w:rPr>
          <w:szCs w:val="28"/>
        </w:rPr>
        <w:t>.</w:t>
      </w:r>
      <w:r w:rsidR="00075972" w:rsidRPr="001220AF">
        <w:rPr>
          <w:szCs w:val="28"/>
        </w:rPr>
        <w:t>1</w:t>
      </w:r>
      <w:r w:rsidRPr="001220AF">
        <w:rPr>
          <w:szCs w:val="28"/>
        </w:rPr>
        <w:t>%)</w:t>
      </w:r>
      <w:r w:rsidR="002806B4" w:rsidRPr="001220AF">
        <w:rPr>
          <w:szCs w:val="28"/>
        </w:rPr>
        <w:t>;</w:t>
      </w:r>
    </w:p>
    <w:p w:rsidR="00B17292" w:rsidRPr="001220AF" w:rsidRDefault="00075972" w:rsidP="00B17292">
      <w:pPr>
        <w:tabs>
          <w:tab w:val="left" w:pos="1134"/>
        </w:tabs>
        <w:ind w:firstLine="709"/>
        <w:jc w:val="both"/>
        <w:rPr>
          <w:b/>
          <w:szCs w:val="28"/>
        </w:rPr>
      </w:pPr>
      <w:r w:rsidRPr="001220AF">
        <w:rPr>
          <w:szCs w:val="28"/>
        </w:rPr>
        <w:t>-</w:t>
      </w:r>
      <w:r w:rsidRPr="001220AF">
        <w:rPr>
          <w:szCs w:val="28"/>
        </w:rPr>
        <w:tab/>
        <w:t>иные недостатки – 2 (14</w:t>
      </w:r>
      <w:r w:rsidR="00FD6FE2" w:rsidRPr="001220AF">
        <w:rPr>
          <w:szCs w:val="28"/>
        </w:rPr>
        <w:t>.</w:t>
      </w:r>
      <w:r w:rsidRPr="001220AF">
        <w:rPr>
          <w:szCs w:val="28"/>
        </w:rPr>
        <w:t>3</w:t>
      </w:r>
      <w:r w:rsidR="002806B4" w:rsidRPr="001220AF">
        <w:rPr>
          <w:szCs w:val="28"/>
        </w:rPr>
        <w:t>%)</w:t>
      </w:r>
      <w:r w:rsidR="00B17292" w:rsidRPr="001220AF">
        <w:rPr>
          <w:szCs w:val="28"/>
        </w:rPr>
        <w:t>.</w:t>
      </w:r>
    </w:p>
    <w:p w:rsidR="00044EE8" w:rsidRPr="00CD16FF" w:rsidRDefault="00044EE8" w:rsidP="00044EE8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CD16FF">
        <w:rPr>
          <w:b/>
          <w:szCs w:val="28"/>
        </w:rPr>
        <w:t>Выявлен</w:t>
      </w:r>
      <w:r w:rsidR="00435A57">
        <w:rPr>
          <w:b/>
          <w:szCs w:val="28"/>
        </w:rPr>
        <w:t>ы</w:t>
      </w:r>
      <w:r w:rsidRPr="00CD16FF">
        <w:rPr>
          <w:b/>
          <w:szCs w:val="28"/>
        </w:rPr>
        <w:t xml:space="preserve"> </w:t>
      </w:r>
      <w:r w:rsidR="00435A57">
        <w:rPr>
          <w:b/>
          <w:szCs w:val="28"/>
        </w:rPr>
        <w:t xml:space="preserve">следующие </w:t>
      </w:r>
      <w:r w:rsidR="00636F14">
        <w:rPr>
          <w:b/>
          <w:szCs w:val="28"/>
        </w:rPr>
        <w:t>непосредственны</w:t>
      </w:r>
      <w:r w:rsidR="00435A57">
        <w:rPr>
          <w:b/>
          <w:szCs w:val="28"/>
        </w:rPr>
        <w:t>е</w:t>
      </w:r>
      <w:r w:rsidR="00E91A5E" w:rsidRPr="00CD16FF">
        <w:rPr>
          <w:b/>
          <w:szCs w:val="28"/>
        </w:rPr>
        <w:t xml:space="preserve"> </w:t>
      </w:r>
      <w:r w:rsidR="00636F14">
        <w:rPr>
          <w:b/>
          <w:szCs w:val="28"/>
        </w:rPr>
        <w:t>нарушения</w:t>
      </w:r>
      <w:r w:rsidR="00435A57">
        <w:rPr>
          <w:b/>
          <w:szCs w:val="28"/>
        </w:rPr>
        <w:t xml:space="preserve"> ПДД водителя</w:t>
      </w:r>
      <w:r w:rsidRPr="00CD16FF">
        <w:rPr>
          <w:b/>
          <w:szCs w:val="28"/>
        </w:rPr>
        <w:t>м</w:t>
      </w:r>
      <w:r w:rsidR="00435A57">
        <w:rPr>
          <w:b/>
          <w:szCs w:val="28"/>
        </w:rPr>
        <w:t>и</w:t>
      </w:r>
      <w:r w:rsidR="00435A57">
        <w:rPr>
          <w:szCs w:val="28"/>
        </w:rPr>
        <w:t>, которые явились непосредственными причинами</w:t>
      </w:r>
      <w:r w:rsidRPr="00CD16FF">
        <w:rPr>
          <w:szCs w:val="28"/>
        </w:rPr>
        <w:t xml:space="preserve"> ДТП с участием </w:t>
      </w:r>
      <w:r w:rsidR="00435A57">
        <w:rPr>
          <w:szCs w:val="28"/>
        </w:rPr>
        <w:t>несовершеннолетних водителей</w:t>
      </w:r>
      <w:r w:rsidRPr="00CD16FF">
        <w:rPr>
          <w:szCs w:val="28"/>
        </w:rPr>
        <w:t xml:space="preserve"> мототранспорта:</w:t>
      </w:r>
    </w:p>
    <w:p w:rsidR="00CD16FF" w:rsidRPr="00071715" w:rsidRDefault="00044EE8" w:rsidP="00044EE8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071715">
        <w:rPr>
          <w:szCs w:val="28"/>
        </w:rPr>
        <w:t>-</w:t>
      </w:r>
      <w:r w:rsidRPr="00071715">
        <w:rPr>
          <w:szCs w:val="28"/>
        </w:rPr>
        <w:tab/>
      </w:r>
      <w:r w:rsidR="00E91A5E" w:rsidRPr="00071715">
        <w:rPr>
          <w:szCs w:val="28"/>
        </w:rPr>
        <w:t>несоблюдение очерёдности проезда</w:t>
      </w:r>
      <w:r w:rsidRPr="00071715">
        <w:rPr>
          <w:szCs w:val="28"/>
        </w:rPr>
        <w:t xml:space="preserve"> – </w:t>
      </w:r>
      <w:r w:rsidR="00071715" w:rsidRPr="00071715">
        <w:rPr>
          <w:szCs w:val="28"/>
        </w:rPr>
        <w:t>4</w:t>
      </w:r>
      <w:r w:rsidRPr="00071715">
        <w:rPr>
          <w:szCs w:val="28"/>
        </w:rPr>
        <w:t xml:space="preserve"> ДТП (</w:t>
      </w:r>
      <w:r w:rsidR="00E91A5E" w:rsidRPr="00071715">
        <w:rPr>
          <w:szCs w:val="28"/>
        </w:rPr>
        <w:t>2</w:t>
      </w:r>
      <w:r w:rsidR="00075972">
        <w:rPr>
          <w:szCs w:val="28"/>
        </w:rPr>
        <w:t>8</w:t>
      </w:r>
      <w:r w:rsidR="00071715" w:rsidRPr="00071715">
        <w:rPr>
          <w:szCs w:val="28"/>
        </w:rPr>
        <w:t>.</w:t>
      </w:r>
      <w:r w:rsidR="00075972">
        <w:rPr>
          <w:szCs w:val="28"/>
        </w:rPr>
        <w:t>6</w:t>
      </w:r>
      <w:r w:rsidRPr="00071715">
        <w:rPr>
          <w:szCs w:val="28"/>
        </w:rPr>
        <w:t>% от общего количества ДТП с участием детей-водителей механических транспортных средств)</w:t>
      </w:r>
      <w:r w:rsidR="00CD16FF" w:rsidRPr="00071715">
        <w:rPr>
          <w:szCs w:val="28"/>
        </w:rPr>
        <w:t>;</w:t>
      </w:r>
    </w:p>
    <w:p w:rsidR="00044EE8" w:rsidRPr="00071715" w:rsidRDefault="00CD16FF" w:rsidP="00044EE8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071715">
        <w:rPr>
          <w:szCs w:val="28"/>
        </w:rPr>
        <w:t>-</w:t>
      </w:r>
      <w:r w:rsidRPr="00071715">
        <w:rPr>
          <w:szCs w:val="28"/>
        </w:rPr>
        <w:tab/>
        <w:t>несоответствие скорости конкретным условиям движения – 1 (</w:t>
      </w:r>
      <w:r w:rsidR="00075972">
        <w:rPr>
          <w:szCs w:val="28"/>
        </w:rPr>
        <w:t>7</w:t>
      </w:r>
      <w:r w:rsidRPr="00071715">
        <w:rPr>
          <w:szCs w:val="28"/>
        </w:rPr>
        <w:t>.</w:t>
      </w:r>
      <w:r w:rsidR="00075972">
        <w:rPr>
          <w:szCs w:val="28"/>
        </w:rPr>
        <w:t>1</w:t>
      </w:r>
      <w:r w:rsidRPr="00071715">
        <w:rPr>
          <w:szCs w:val="28"/>
        </w:rPr>
        <w:t>%)</w:t>
      </w:r>
      <w:r w:rsidR="00044EE8" w:rsidRPr="00071715">
        <w:rPr>
          <w:szCs w:val="28"/>
        </w:rPr>
        <w:t>.</w:t>
      </w:r>
    </w:p>
    <w:p w:rsidR="00044EE8" w:rsidRPr="00071715" w:rsidRDefault="00071715" w:rsidP="00044EE8">
      <w:pPr>
        <w:ind w:firstLine="709"/>
        <w:jc w:val="both"/>
        <w:rPr>
          <w:szCs w:val="28"/>
        </w:rPr>
      </w:pPr>
      <w:r>
        <w:rPr>
          <w:b/>
          <w:szCs w:val="28"/>
        </w:rPr>
        <w:t>Выявлены</w:t>
      </w:r>
      <w:r w:rsidR="00E91A5E" w:rsidRPr="00071715">
        <w:rPr>
          <w:b/>
          <w:szCs w:val="28"/>
        </w:rPr>
        <w:t xml:space="preserve"> </w:t>
      </w:r>
      <w:r>
        <w:rPr>
          <w:b/>
          <w:szCs w:val="28"/>
        </w:rPr>
        <w:t>следующие</w:t>
      </w:r>
      <w:r w:rsidR="00E91A5E" w:rsidRPr="00071715">
        <w:rPr>
          <w:b/>
          <w:szCs w:val="28"/>
        </w:rPr>
        <w:t xml:space="preserve"> </w:t>
      </w:r>
      <w:r>
        <w:rPr>
          <w:b/>
          <w:szCs w:val="28"/>
        </w:rPr>
        <w:t>сопутствующи</w:t>
      </w:r>
      <w:r w:rsidR="00F37D62" w:rsidRPr="00071715">
        <w:rPr>
          <w:b/>
          <w:szCs w:val="28"/>
        </w:rPr>
        <w:t>е</w:t>
      </w:r>
      <w:r>
        <w:rPr>
          <w:b/>
          <w:szCs w:val="28"/>
        </w:rPr>
        <w:t xml:space="preserve"> нарушения ПДД водителя</w:t>
      </w:r>
      <w:r w:rsidR="00E91A5E" w:rsidRPr="00071715">
        <w:rPr>
          <w:b/>
          <w:szCs w:val="28"/>
        </w:rPr>
        <w:t>м</w:t>
      </w:r>
      <w:r>
        <w:rPr>
          <w:b/>
          <w:szCs w:val="28"/>
        </w:rPr>
        <w:t>и</w:t>
      </w:r>
      <w:r>
        <w:rPr>
          <w:szCs w:val="28"/>
        </w:rPr>
        <w:t>, которые явились сопутствующими причинами</w:t>
      </w:r>
      <w:r w:rsidR="00E91A5E" w:rsidRPr="00071715">
        <w:rPr>
          <w:szCs w:val="28"/>
        </w:rPr>
        <w:t xml:space="preserve"> ДТП с участием не</w:t>
      </w:r>
      <w:r w:rsidR="00F37D62" w:rsidRPr="00071715">
        <w:rPr>
          <w:szCs w:val="28"/>
        </w:rPr>
        <w:t>совершеннолетн</w:t>
      </w:r>
      <w:r>
        <w:rPr>
          <w:szCs w:val="28"/>
        </w:rPr>
        <w:t>их водителей</w:t>
      </w:r>
      <w:r w:rsidR="00F37D62" w:rsidRPr="00071715">
        <w:rPr>
          <w:szCs w:val="28"/>
        </w:rPr>
        <w:t xml:space="preserve"> мото</w:t>
      </w:r>
      <w:r w:rsidR="00E91A5E" w:rsidRPr="00071715">
        <w:rPr>
          <w:szCs w:val="28"/>
        </w:rPr>
        <w:t>транспорта:</w:t>
      </w:r>
    </w:p>
    <w:p w:rsidR="00071715" w:rsidRPr="00071715" w:rsidRDefault="00071715" w:rsidP="00071715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071715">
        <w:rPr>
          <w:szCs w:val="28"/>
        </w:rPr>
        <w:t>-</w:t>
      </w:r>
      <w:r w:rsidRPr="00071715">
        <w:rPr>
          <w:szCs w:val="28"/>
        </w:rPr>
        <w:tab/>
        <w:t>управление ТС в состоянии наркотического</w:t>
      </w:r>
      <w:r w:rsidR="00075972">
        <w:rPr>
          <w:szCs w:val="28"/>
        </w:rPr>
        <w:t xml:space="preserve"> (токсического) опьянения – 1 (7</w:t>
      </w:r>
      <w:r w:rsidRPr="00071715">
        <w:rPr>
          <w:szCs w:val="28"/>
        </w:rPr>
        <w:t>.</w:t>
      </w:r>
      <w:r w:rsidR="00075972">
        <w:rPr>
          <w:szCs w:val="28"/>
        </w:rPr>
        <w:t>1</w:t>
      </w:r>
      <w:r w:rsidRPr="00071715">
        <w:rPr>
          <w:szCs w:val="28"/>
        </w:rPr>
        <w:t>%);</w:t>
      </w:r>
    </w:p>
    <w:p w:rsidR="00E91A5E" w:rsidRPr="00071715" w:rsidRDefault="00E91A5E" w:rsidP="002709C6">
      <w:pPr>
        <w:tabs>
          <w:tab w:val="left" w:pos="1134"/>
        </w:tabs>
        <w:ind w:firstLine="709"/>
        <w:jc w:val="both"/>
        <w:rPr>
          <w:szCs w:val="28"/>
        </w:rPr>
      </w:pPr>
      <w:r w:rsidRPr="00071715">
        <w:rPr>
          <w:szCs w:val="28"/>
        </w:rPr>
        <w:t>-</w:t>
      </w:r>
      <w:r w:rsidRPr="00071715">
        <w:rPr>
          <w:szCs w:val="28"/>
        </w:rPr>
        <w:tab/>
        <w:t>несоответствие скорости конк</w:t>
      </w:r>
      <w:r w:rsidR="00075972">
        <w:rPr>
          <w:szCs w:val="28"/>
        </w:rPr>
        <w:t>ретным условиям движения – 1 (7</w:t>
      </w:r>
      <w:r w:rsidRPr="00071715">
        <w:rPr>
          <w:szCs w:val="28"/>
        </w:rPr>
        <w:t>.</w:t>
      </w:r>
      <w:r w:rsidR="00CD16FF" w:rsidRPr="00071715">
        <w:rPr>
          <w:szCs w:val="28"/>
        </w:rPr>
        <w:t>1</w:t>
      </w:r>
      <w:r w:rsidRPr="00071715">
        <w:rPr>
          <w:szCs w:val="28"/>
        </w:rPr>
        <w:t>%).</w:t>
      </w:r>
    </w:p>
    <w:p w:rsidR="00636F14" w:rsidRPr="008E6F84" w:rsidRDefault="00636F14" w:rsidP="00636F14">
      <w:pPr>
        <w:pStyle w:val="a3"/>
        <w:spacing w:after="0"/>
        <w:ind w:firstLine="709"/>
        <w:jc w:val="both"/>
        <w:rPr>
          <w:sz w:val="28"/>
          <w:szCs w:val="28"/>
        </w:rPr>
      </w:pPr>
      <w:r w:rsidRPr="00636F14">
        <w:rPr>
          <w:b/>
          <w:sz w:val="28"/>
          <w:szCs w:val="28"/>
        </w:rPr>
        <w:t>По собственной неосторожности детей-водителей механических транспортных средств</w:t>
      </w:r>
      <w:r>
        <w:rPr>
          <w:sz w:val="28"/>
          <w:szCs w:val="28"/>
        </w:rPr>
        <w:t xml:space="preserve"> зарегистрировано 10</w:t>
      </w:r>
      <w:r w:rsidRPr="008E6F84">
        <w:rPr>
          <w:sz w:val="28"/>
          <w:szCs w:val="28"/>
        </w:rPr>
        <w:t xml:space="preserve"> (</w:t>
      </w:r>
      <w:r w:rsidR="00075972">
        <w:rPr>
          <w:sz w:val="28"/>
          <w:szCs w:val="28"/>
        </w:rPr>
        <w:t>-3</w:t>
      </w:r>
      <w:r>
        <w:rPr>
          <w:sz w:val="28"/>
          <w:szCs w:val="28"/>
        </w:rPr>
        <w:t>, -</w:t>
      </w:r>
      <w:r w:rsidR="00075972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075972">
        <w:rPr>
          <w:sz w:val="28"/>
          <w:szCs w:val="28"/>
        </w:rPr>
        <w:t>1</w:t>
      </w:r>
      <w:r>
        <w:rPr>
          <w:sz w:val="28"/>
          <w:szCs w:val="28"/>
        </w:rPr>
        <w:t>%</w:t>
      </w:r>
      <w:r w:rsidRPr="008E6F84">
        <w:rPr>
          <w:sz w:val="28"/>
          <w:szCs w:val="28"/>
        </w:rPr>
        <w:t>) ДТП</w:t>
      </w:r>
      <w:r>
        <w:rPr>
          <w:sz w:val="28"/>
          <w:szCs w:val="28"/>
        </w:rPr>
        <w:t>, в которых 10</w:t>
      </w:r>
      <w:r w:rsidRPr="008E6F84">
        <w:rPr>
          <w:sz w:val="28"/>
          <w:szCs w:val="28"/>
        </w:rPr>
        <w:t xml:space="preserve"> (</w:t>
      </w:r>
      <w:r>
        <w:rPr>
          <w:sz w:val="28"/>
          <w:szCs w:val="28"/>
        </w:rPr>
        <w:noBreakHyphen/>
      </w:r>
      <w:r w:rsidR="00075972">
        <w:rPr>
          <w:sz w:val="28"/>
          <w:szCs w:val="28"/>
        </w:rPr>
        <w:t>3</w:t>
      </w:r>
      <w:r>
        <w:rPr>
          <w:sz w:val="28"/>
          <w:szCs w:val="28"/>
        </w:rPr>
        <w:t>, -</w:t>
      </w:r>
      <w:r w:rsidR="00075972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075972">
        <w:rPr>
          <w:sz w:val="28"/>
          <w:szCs w:val="28"/>
        </w:rPr>
        <w:t>1</w:t>
      </w:r>
      <w:r>
        <w:rPr>
          <w:sz w:val="28"/>
          <w:szCs w:val="28"/>
        </w:rPr>
        <w:t>%) несовершеннолетних получили</w:t>
      </w:r>
      <w:r w:rsidRPr="008E6F84">
        <w:rPr>
          <w:sz w:val="28"/>
          <w:szCs w:val="28"/>
        </w:rPr>
        <w:t xml:space="preserve"> телесные повреждения, погибших нет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стаб</w:t>
      </w:r>
      <w:proofErr w:type="spellEnd"/>
      <w:r>
        <w:rPr>
          <w:sz w:val="28"/>
          <w:szCs w:val="28"/>
        </w:rPr>
        <w:t>.)</w:t>
      </w:r>
      <w:r w:rsidRPr="008E6F84">
        <w:rPr>
          <w:sz w:val="28"/>
          <w:szCs w:val="28"/>
        </w:rPr>
        <w:t>.</w:t>
      </w:r>
    </w:p>
    <w:p w:rsidR="00636F14" w:rsidRDefault="00636F14" w:rsidP="00636F14">
      <w:pPr>
        <w:pStyle w:val="a3"/>
        <w:spacing w:after="0"/>
        <w:ind w:firstLine="709"/>
        <w:jc w:val="both"/>
        <w:rPr>
          <w:sz w:val="28"/>
          <w:szCs w:val="28"/>
        </w:rPr>
      </w:pPr>
      <w:r w:rsidRPr="008E6F84">
        <w:rPr>
          <w:sz w:val="28"/>
          <w:szCs w:val="28"/>
        </w:rPr>
        <w:t>Участник</w:t>
      </w:r>
      <w:r>
        <w:rPr>
          <w:sz w:val="28"/>
          <w:szCs w:val="28"/>
        </w:rPr>
        <w:t>а</w:t>
      </w:r>
      <w:r w:rsidRPr="008E6F84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8E6F84">
        <w:rPr>
          <w:sz w:val="28"/>
          <w:szCs w:val="28"/>
        </w:rPr>
        <w:t xml:space="preserve"> данного вида ДТП стал</w:t>
      </w:r>
      <w:r>
        <w:rPr>
          <w:sz w:val="28"/>
          <w:szCs w:val="28"/>
        </w:rPr>
        <w:t>и 6</w:t>
      </w:r>
      <w:r w:rsidRPr="008E6F84">
        <w:rPr>
          <w:sz w:val="28"/>
          <w:szCs w:val="28"/>
        </w:rPr>
        <w:t xml:space="preserve"> </w:t>
      </w:r>
      <w:r>
        <w:rPr>
          <w:sz w:val="28"/>
          <w:szCs w:val="28"/>
        </w:rPr>
        <w:t>жителей</w:t>
      </w:r>
      <w:r w:rsidRPr="008E6F84">
        <w:rPr>
          <w:sz w:val="28"/>
          <w:szCs w:val="28"/>
        </w:rPr>
        <w:t xml:space="preserve"> Ленинградской области </w:t>
      </w:r>
      <w:r>
        <w:rPr>
          <w:sz w:val="28"/>
          <w:szCs w:val="28"/>
        </w:rPr>
        <w:t>(</w:t>
      </w:r>
      <w:r w:rsidR="00075972">
        <w:rPr>
          <w:sz w:val="28"/>
          <w:szCs w:val="28"/>
        </w:rPr>
        <w:t>42</w:t>
      </w:r>
      <w:r>
        <w:rPr>
          <w:sz w:val="28"/>
          <w:szCs w:val="28"/>
        </w:rPr>
        <w:t>.</w:t>
      </w:r>
      <w:r w:rsidR="00075972">
        <w:rPr>
          <w:sz w:val="28"/>
          <w:szCs w:val="28"/>
        </w:rPr>
        <w:t>9</w:t>
      </w:r>
      <w:r>
        <w:rPr>
          <w:sz w:val="28"/>
          <w:szCs w:val="28"/>
        </w:rPr>
        <w:t>%),</w:t>
      </w:r>
      <w:r w:rsidR="00075972">
        <w:rPr>
          <w:sz w:val="28"/>
          <w:szCs w:val="28"/>
        </w:rPr>
        <w:t xml:space="preserve"> 3 жителя г. Санкт-Петербурга (2</w:t>
      </w:r>
      <w:r>
        <w:rPr>
          <w:sz w:val="28"/>
          <w:szCs w:val="28"/>
        </w:rPr>
        <w:t>1.</w:t>
      </w:r>
      <w:r w:rsidR="00075972">
        <w:rPr>
          <w:sz w:val="28"/>
          <w:szCs w:val="28"/>
        </w:rPr>
        <w:t>4</w:t>
      </w:r>
      <w:r>
        <w:rPr>
          <w:sz w:val="28"/>
          <w:szCs w:val="28"/>
        </w:rPr>
        <w:t>%) и 1 житель Новгородской области (</w:t>
      </w:r>
      <w:r w:rsidR="00075972">
        <w:rPr>
          <w:sz w:val="28"/>
          <w:szCs w:val="28"/>
        </w:rPr>
        <w:t>7</w:t>
      </w:r>
      <w:r>
        <w:rPr>
          <w:sz w:val="28"/>
          <w:szCs w:val="28"/>
        </w:rPr>
        <w:t>.1%).</w:t>
      </w:r>
    </w:p>
    <w:p w:rsidR="00636F14" w:rsidRPr="0071656B" w:rsidRDefault="00636F14" w:rsidP="00636F14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71656B">
        <w:rPr>
          <w:b/>
          <w:szCs w:val="28"/>
        </w:rPr>
        <w:lastRenderedPageBreak/>
        <w:t>Выявлены следующие непосредственные нарушения ПДД несовершеннолетними водителями,</w:t>
      </w:r>
      <w:r w:rsidRPr="0071656B">
        <w:rPr>
          <w:szCs w:val="28"/>
        </w:rPr>
        <w:t xml:space="preserve"> которые явились непосредственными причинами ДТП с участием </w:t>
      </w:r>
      <w:r w:rsidR="00E25547" w:rsidRPr="0071656B">
        <w:rPr>
          <w:szCs w:val="28"/>
        </w:rPr>
        <w:t>несовершеннолетних водителей</w:t>
      </w:r>
      <w:r w:rsidR="00F37D62" w:rsidRPr="0071656B">
        <w:rPr>
          <w:szCs w:val="28"/>
        </w:rPr>
        <w:t xml:space="preserve"> мото</w:t>
      </w:r>
      <w:r w:rsidRPr="0071656B">
        <w:rPr>
          <w:szCs w:val="28"/>
        </w:rPr>
        <w:t>транспорта:</w:t>
      </w:r>
    </w:p>
    <w:p w:rsidR="00636F14" w:rsidRPr="001220AF" w:rsidRDefault="00636F14" w:rsidP="00636F14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1220AF">
        <w:rPr>
          <w:szCs w:val="28"/>
        </w:rPr>
        <w:t>-</w:t>
      </w:r>
      <w:r w:rsidRPr="001220AF">
        <w:rPr>
          <w:szCs w:val="28"/>
        </w:rPr>
        <w:tab/>
        <w:t>несоблюдение очерёдности проезда – 3 ДТП (</w:t>
      </w:r>
      <w:r w:rsidR="00075972" w:rsidRPr="001220AF">
        <w:rPr>
          <w:szCs w:val="28"/>
        </w:rPr>
        <w:t>2</w:t>
      </w:r>
      <w:r w:rsidR="00435A57" w:rsidRPr="001220AF">
        <w:rPr>
          <w:szCs w:val="28"/>
        </w:rPr>
        <w:t>1</w:t>
      </w:r>
      <w:r w:rsidRPr="001220AF">
        <w:rPr>
          <w:szCs w:val="28"/>
        </w:rPr>
        <w:t>.</w:t>
      </w:r>
      <w:r w:rsidR="00075972" w:rsidRPr="001220AF">
        <w:rPr>
          <w:szCs w:val="28"/>
        </w:rPr>
        <w:t>4</w:t>
      </w:r>
      <w:r w:rsidRPr="001220AF">
        <w:rPr>
          <w:szCs w:val="28"/>
        </w:rPr>
        <w:t>% от общего количества ДТП с участием детей-водителей м</w:t>
      </w:r>
      <w:r w:rsidR="00075972" w:rsidRPr="001220AF">
        <w:rPr>
          <w:szCs w:val="28"/>
        </w:rPr>
        <w:t>ототранспорта</w:t>
      </w:r>
      <w:r w:rsidRPr="001220AF">
        <w:rPr>
          <w:szCs w:val="28"/>
        </w:rPr>
        <w:t>);</w:t>
      </w:r>
    </w:p>
    <w:p w:rsidR="00435A57" w:rsidRPr="001220AF" w:rsidRDefault="00435A57" w:rsidP="00636F14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1220AF">
        <w:rPr>
          <w:szCs w:val="28"/>
        </w:rPr>
        <w:t>-</w:t>
      </w:r>
      <w:r w:rsidRPr="001220AF">
        <w:rPr>
          <w:szCs w:val="28"/>
        </w:rPr>
        <w:tab/>
        <w:t>нарушение правил расположения ТС</w:t>
      </w:r>
      <w:r w:rsidR="00075972" w:rsidRPr="001220AF">
        <w:rPr>
          <w:szCs w:val="28"/>
        </w:rPr>
        <w:t xml:space="preserve"> на проезжей части – 3 ДТП (21.4</w:t>
      </w:r>
      <w:r w:rsidRPr="001220AF">
        <w:rPr>
          <w:szCs w:val="28"/>
        </w:rPr>
        <w:t>%);</w:t>
      </w:r>
    </w:p>
    <w:p w:rsidR="00636F14" w:rsidRPr="001220AF" w:rsidRDefault="00636F14" w:rsidP="00636F14">
      <w:pPr>
        <w:tabs>
          <w:tab w:val="left" w:pos="1134"/>
          <w:tab w:val="left" w:pos="2445"/>
        </w:tabs>
        <w:ind w:firstLine="709"/>
        <w:jc w:val="both"/>
        <w:rPr>
          <w:szCs w:val="28"/>
        </w:rPr>
      </w:pPr>
      <w:r w:rsidRPr="001220AF">
        <w:rPr>
          <w:szCs w:val="28"/>
        </w:rPr>
        <w:t>-</w:t>
      </w:r>
      <w:r w:rsidRPr="001220AF">
        <w:rPr>
          <w:szCs w:val="28"/>
        </w:rPr>
        <w:tab/>
        <w:t xml:space="preserve">несоответствие скорости </w:t>
      </w:r>
      <w:r w:rsidR="00435A57" w:rsidRPr="001220AF">
        <w:rPr>
          <w:szCs w:val="28"/>
        </w:rPr>
        <w:t>конкретным условиям движения – 4</w:t>
      </w:r>
      <w:r w:rsidRPr="001220AF">
        <w:rPr>
          <w:szCs w:val="28"/>
        </w:rPr>
        <w:t xml:space="preserve"> </w:t>
      </w:r>
      <w:r w:rsidR="00435A57" w:rsidRPr="001220AF">
        <w:rPr>
          <w:szCs w:val="28"/>
        </w:rPr>
        <w:t xml:space="preserve">ДТП </w:t>
      </w:r>
      <w:r w:rsidRPr="001220AF">
        <w:rPr>
          <w:szCs w:val="28"/>
        </w:rPr>
        <w:t>(</w:t>
      </w:r>
      <w:r w:rsidR="00435A57" w:rsidRPr="001220AF">
        <w:rPr>
          <w:szCs w:val="28"/>
        </w:rPr>
        <w:t>2</w:t>
      </w:r>
      <w:r w:rsidR="00075972" w:rsidRPr="001220AF">
        <w:rPr>
          <w:szCs w:val="28"/>
        </w:rPr>
        <w:t>8</w:t>
      </w:r>
      <w:r w:rsidRPr="001220AF">
        <w:rPr>
          <w:szCs w:val="28"/>
        </w:rPr>
        <w:t>.</w:t>
      </w:r>
      <w:r w:rsidR="00075972" w:rsidRPr="001220AF">
        <w:rPr>
          <w:szCs w:val="28"/>
        </w:rPr>
        <w:t>6</w:t>
      </w:r>
      <w:r w:rsidRPr="001220AF">
        <w:rPr>
          <w:szCs w:val="28"/>
        </w:rPr>
        <w:t>%).</w:t>
      </w:r>
    </w:p>
    <w:p w:rsidR="00636F14" w:rsidRPr="00CD16FF" w:rsidRDefault="00636F14" w:rsidP="00636F14">
      <w:pPr>
        <w:ind w:firstLine="709"/>
        <w:jc w:val="both"/>
        <w:rPr>
          <w:szCs w:val="28"/>
        </w:rPr>
      </w:pPr>
      <w:r w:rsidRPr="00CD16FF">
        <w:rPr>
          <w:b/>
          <w:szCs w:val="28"/>
        </w:rPr>
        <w:t>Выявлен</w:t>
      </w:r>
      <w:r w:rsidR="00E25547">
        <w:rPr>
          <w:b/>
          <w:szCs w:val="28"/>
        </w:rPr>
        <w:t>ы</w:t>
      </w:r>
      <w:r w:rsidRPr="00CD16FF">
        <w:rPr>
          <w:b/>
          <w:szCs w:val="28"/>
        </w:rPr>
        <w:t xml:space="preserve"> </w:t>
      </w:r>
      <w:r w:rsidR="00E25547">
        <w:rPr>
          <w:b/>
          <w:szCs w:val="28"/>
        </w:rPr>
        <w:t>следующие сопутствующи</w:t>
      </w:r>
      <w:r w:rsidR="00F37D62" w:rsidRPr="00CD16FF">
        <w:rPr>
          <w:b/>
          <w:szCs w:val="28"/>
        </w:rPr>
        <w:t>е</w:t>
      </w:r>
      <w:r w:rsidR="00E25547">
        <w:rPr>
          <w:b/>
          <w:szCs w:val="28"/>
        </w:rPr>
        <w:t xml:space="preserve"> нарушения</w:t>
      </w:r>
      <w:r w:rsidRPr="00CD16FF">
        <w:rPr>
          <w:b/>
          <w:szCs w:val="28"/>
        </w:rPr>
        <w:t xml:space="preserve"> ПДД </w:t>
      </w:r>
      <w:r w:rsidR="00435A57">
        <w:rPr>
          <w:b/>
          <w:szCs w:val="28"/>
        </w:rPr>
        <w:t xml:space="preserve">несовершеннолетними </w:t>
      </w:r>
      <w:r w:rsidRPr="00CD16FF">
        <w:rPr>
          <w:b/>
          <w:szCs w:val="28"/>
        </w:rPr>
        <w:t>водител</w:t>
      </w:r>
      <w:r w:rsidR="00435A57">
        <w:rPr>
          <w:b/>
          <w:szCs w:val="28"/>
        </w:rPr>
        <w:t>я</w:t>
      </w:r>
      <w:r w:rsidRPr="00CD16FF">
        <w:rPr>
          <w:b/>
          <w:szCs w:val="28"/>
        </w:rPr>
        <w:t>м</w:t>
      </w:r>
      <w:r w:rsidR="00435A57">
        <w:rPr>
          <w:b/>
          <w:szCs w:val="28"/>
        </w:rPr>
        <w:t>и</w:t>
      </w:r>
      <w:r w:rsidRPr="00CD16FF">
        <w:rPr>
          <w:szCs w:val="28"/>
        </w:rPr>
        <w:t>, котор</w:t>
      </w:r>
      <w:r w:rsidR="00E25547">
        <w:rPr>
          <w:szCs w:val="28"/>
        </w:rPr>
        <w:t>ы</w:t>
      </w:r>
      <w:r w:rsidRPr="00CD16FF">
        <w:rPr>
          <w:szCs w:val="28"/>
        </w:rPr>
        <w:t>е явил</w:t>
      </w:r>
      <w:r w:rsidR="00E25547">
        <w:rPr>
          <w:szCs w:val="28"/>
        </w:rPr>
        <w:t xml:space="preserve">ись </w:t>
      </w:r>
      <w:r w:rsidR="00071715">
        <w:rPr>
          <w:szCs w:val="28"/>
        </w:rPr>
        <w:t>сопутствующими</w:t>
      </w:r>
      <w:r w:rsidR="00E25547">
        <w:rPr>
          <w:szCs w:val="28"/>
        </w:rPr>
        <w:t xml:space="preserve"> причинами</w:t>
      </w:r>
      <w:r w:rsidRPr="00CD16FF">
        <w:rPr>
          <w:szCs w:val="28"/>
        </w:rPr>
        <w:t xml:space="preserve"> ДТП с участием не</w:t>
      </w:r>
      <w:r w:rsidR="00E25547">
        <w:rPr>
          <w:szCs w:val="28"/>
        </w:rPr>
        <w:t>совершеннолетних водителей</w:t>
      </w:r>
      <w:r w:rsidR="00F37D62">
        <w:rPr>
          <w:szCs w:val="28"/>
        </w:rPr>
        <w:t xml:space="preserve"> мото</w:t>
      </w:r>
      <w:r w:rsidRPr="00CD16FF">
        <w:rPr>
          <w:szCs w:val="28"/>
        </w:rPr>
        <w:t>транспорта:</w:t>
      </w:r>
    </w:p>
    <w:p w:rsidR="00E25547" w:rsidRPr="003B63D7" w:rsidRDefault="00E25547" w:rsidP="00E25547">
      <w:pPr>
        <w:tabs>
          <w:tab w:val="left" w:pos="1134"/>
        </w:tabs>
        <w:ind w:firstLine="709"/>
        <w:jc w:val="both"/>
        <w:rPr>
          <w:szCs w:val="28"/>
        </w:rPr>
      </w:pPr>
      <w:r w:rsidRPr="003B63D7">
        <w:rPr>
          <w:szCs w:val="28"/>
        </w:rPr>
        <w:t xml:space="preserve">- </w:t>
      </w:r>
      <w:r w:rsidRPr="003B63D7">
        <w:rPr>
          <w:szCs w:val="28"/>
        </w:rPr>
        <w:tab/>
        <w:t>управление ТС лицом, не имеющим права на управление ТС – 10 ДТП (</w:t>
      </w:r>
      <w:r w:rsidR="0071656B" w:rsidRPr="003B63D7">
        <w:rPr>
          <w:szCs w:val="28"/>
        </w:rPr>
        <w:t>71</w:t>
      </w:r>
      <w:r w:rsidR="002709C6" w:rsidRPr="003B63D7">
        <w:rPr>
          <w:szCs w:val="28"/>
        </w:rPr>
        <w:t>.</w:t>
      </w:r>
      <w:r w:rsidR="0071656B" w:rsidRPr="003B63D7">
        <w:rPr>
          <w:szCs w:val="28"/>
        </w:rPr>
        <w:t>4</w:t>
      </w:r>
      <w:r w:rsidR="002709C6" w:rsidRPr="003B63D7">
        <w:rPr>
          <w:szCs w:val="28"/>
        </w:rPr>
        <w:t>%);</w:t>
      </w:r>
    </w:p>
    <w:p w:rsidR="00E25547" w:rsidRPr="002709C6" w:rsidRDefault="00636F14" w:rsidP="00E25547">
      <w:pPr>
        <w:tabs>
          <w:tab w:val="left" w:pos="1134"/>
        </w:tabs>
        <w:ind w:firstLine="709"/>
        <w:jc w:val="both"/>
        <w:rPr>
          <w:szCs w:val="28"/>
        </w:rPr>
      </w:pPr>
      <w:r w:rsidRPr="003B63D7">
        <w:rPr>
          <w:szCs w:val="28"/>
        </w:rPr>
        <w:t>-</w:t>
      </w:r>
      <w:r w:rsidRPr="003B63D7">
        <w:rPr>
          <w:szCs w:val="28"/>
        </w:rPr>
        <w:tab/>
      </w:r>
      <w:r w:rsidR="00E25547" w:rsidRPr="003B63D7">
        <w:rPr>
          <w:szCs w:val="28"/>
        </w:rPr>
        <w:t>нарушение правил применения мотошлема</w:t>
      </w:r>
      <w:r w:rsidRPr="003B63D7">
        <w:rPr>
          <w:szCs w:val="28"/>
        </w:rPr>
        <w:t xml:space="preserve"> – </w:t>
      </w:r>
      <w:r w:rsidR="00E25547" w:rsidRPr="003B63D7">
        <w:rPr>
          <w:szCs w:val="28"/>
        </w:rPr>
        <w:t>6</w:t>
      </w:r>
      <w:r w:rsidRPr="003B63D7">
        <w:rPr>
          <w:szCs w:val="28"/>
        </w:rPr>
        <w:t xml:space="preserve"> </w:t>
      </w:r>
      <w:r w:rsidR="00435A57" w:rsidRPr="003B63D7">
        <w:rPr>
          <w:szCs w:val="28"/>
        </w:rPr>
        <w:t>ДТП</w:t>
      </w:r>
      <w:r w:rsidR="00435A57" w:rsidRPr="002709C6">
        <w:rPr>
          <w:szCs w:val="28"/>
        </w:rPr>
        <w:t xml:space="preserve"> </w:t>
      </w:r>
      <w:r w:rsidR="0071656B">
        <w:rPr>
          <w:szCs w:val="28"/>
        </w:rPr>
        <w:t>(42</w:t>
      </w:r>
      <w:r w:rsidRPr="002709C6">
        <w:rPr>
          <w:szCs w:val="28"/>
        </w:rPr>
        <w:t>.</w:t>
      </w:r>
      <w:r w:rsidR="0071656B">
        <w:rPr>
          <w:szCs w:val="28"/>
        </w:rPr>
        <w:t>9</w:t>
      </w:r>
      <w:r w:rsidRPr="002709C6">
        <w:rPr>
          <w:szCs w:val="28"/>
        </w:rPr>
        <w:t>%)</w:t>
      </w:r>
      <w:r w:rsidR="00E25547" w:rsidRPr="002709C6">
        <w:rPr>
          <w:szCs w:val="28"/>
        </w:rPr>
        <w:t>;</w:t>
      </w:r>
    </w:p>
    <w:p w:rsidR="00E25547" w:rsidRPr="002709C6" w:rsidRDefault="00E25547" w:rsidP="00E25547">
      <w:pPr>
        <w:tabs>
          <w:tab w:val="left" w:pos="1134"/>
        </w:tabs>
        <w:ind w:firstLine="709"/>
        <w:jc w:val="both"/>
        <w:rPr>
          <w:szCs w:val="28"/>
        </w:rPr>
      </w:pPr>
      <w:r w:rsidRPr="002709C6">
        <w:rPr>
          <w:szCs w:val="28"/>
        </w:rPr>
        <w:t>-</w:t>
      </w:r>
      <w:r w:rsidRPr="002709C6">
        <w:rPr>
          <w:szCs w:val="28"/>
        </w:rPr>
        <w:tab/>
        <w:t>эксплуатация неза</w:t>
      </w:r>
      <w:r w:rsidR="0071656B">
        <w:rPr>
          <w:szCs w:val="28"/>
        </w:rPr>
        <w:t>регистрированного ТС – 2 ДТП (14</w:t>
      </w:r>
      <w:r w:rsidRPr="002709C6">
        <w:rPr>
          <w:szCs w:val="28"/>
        </w:rPr>
        <w:t>.</w:t>
      </w:r>
      <w:r w:rsidR="0071656B">
        <w:rPr>
          <w:szCs w:val="28"/>
        </w:rPr>
        <w:t>3</w:t>
      </w:r>
      <w:r w:rsidRPr="002709C6">
        <w:rPr>
          <w:szCs w:val="28"/>
        </w:rPr>
        <w:t>%);</w:t>
      </w:r>
    </w:p>
    <w:p w:rsidR="00E25547" w:rsidRPr="002709C6" w:rsidRDefault="00E25547" w:rsidP="00E25547">
      <w:pPr>
        <w:tabs>
          <w:tab w:val="left" w:pos="1134"/>
        </w:tabs>
        <w:ind w:firstLine="709"/>
        <w:jc w:val="both"/>
        <w:rPr>
          <w:szCs w:val="28"/>
        </w:rPr>
      </w:pPr>
      <w:r w:rsidRPr="002709C6">
        <w:rPr>
          <w:szCs w:val="28"/>
        </w:rPr>
        <w:t>-</w:t>
      </w:r>
      <w:r w:rsidRPr="002709C6">
        <w:rPr>
          <w:szCs w:val="28"/>
        </w:rPr>
        <w:tab/>
        <w:t>несоблюде</w:t>
      </w:r>
      <w:r w:rsidR="0071656B">
        <w:rPr>
          <w:szCs w:val="28"/>
        </w:rPr>
        <w:t>ние требований ОСАГО – 2 ДТП (14</w:t>
      </w:r>
      <w:r w:rsidRPr="002709C6">
        <w:rPr>
          <w:szCs w:val="28"/>
        </w:rPr>
        <w:t>.</w:t>
      </w:r>
      <w:r w:rsidR="0071656B">
        <w:rPr>
          <w:szCs w:val="28"/>
        </w:rPr>
        <w:t>3</w:t>
      </w:r>
      <w:r w:rsidRPr="002709C6">
        <w:rPr>
          <w:szCs w:val="28"/>
        </w:rPr>
        <w:t>%);</w:t>
      </w:r>
    </w:p>
    <w:p w:rsidR="00E25547" w:rsidRPr="002709C6" w:rsidRDefault="00E25547" w:rsidP="00E25547">
      <w:pPr>
        <w:tabs>
          <w:tab w:val="left" w:pos="1134"/>
        </w:tabs>
        <w:ind w:firstLine="709"/>
        <w:jc w:val="both"/>
        <w:rPr>
          <w:szCs w:val="28"/>
        </w:rPr>
      </w:pPr>
      <w:r w:rsidRPr="002709C6">
        <w:rPr>
          <w:szCs w:val="28"/>
        </w:rPr>
        <w:t>-</w:t>
      </w:r>
      <w:r w:rsidRPr="002709C6">
        <w:rPr>
          <w:szCs w:val="28"/>
        </w:rPr>
        <w:tab/>
        <w:t>нарушение правил перевозки детей (не использование детских сидений либо удерживающих устройств)</w:t>
      </w:r>
      <w:r w:rsidR="0071656B">
        <w:rPr>
          <w:szCs w:val="28"/>
        </w:rPr>
        <w:t xml:space="preserve"> – 1 ДТП (7</w:t>
      </w:r>
      <w:r w:rsidR="002709C6" w:rsidRPr="002709C6">
        <w:rPr>
          <w:szCs w:val="28"/>
        </w:rPr>
        <w:t>.</w:t>
      </w:r>
      <w:r w:rsidR="0071656B">
        <w:rPr>
          <w:szCs w:val="28"/>
        </w:rPr>
        <w:t>1</w:t>
      </w:r>
      <w:r w:rsidR="002709C6" w:rsidRPr="002709C6">
        <w:rPr>
          <w:szCs w:val="28"/>
        </w:rPr>
        <w:t>%);</w:t>
      </w:r>
    </w:p>
    <w:p w:rsidR="002709C6" w:rsidRPr="002709C6" w:rsidRDefault="002709C6" w:rsidP="00E25547">
      <w:pPr>
        <w:tabs>
          <w:tab w:val="left" w:pos="1134"/>
        </w:tabs>
        <w:ind w:firstLine="709"/>
        <w:jc w:val="both"/>
        <w:rPr>
          <w:szCs w:val="28"/>
        </w:rPr>
      </w:pPr>
      <w:r w:rsidRPr="002709C6">
        <w:rPr>
          <w:szCs w:val="28"/>
        </w:rPr>
        <w:t>-</w:t>
      </w:r>
      <w:r w:rsidRPr="002709C6">
        <w:rPr>
          <w:szCs w:val="28"/>
        </w:rPr>
        <w:tab/>
        <w:t>управление мопедом лицом моложе 16 лет</w:t>
      </w:r>
      <w:r w:rsidR="0071656B">
        <w:rPr>
          <w:szCs w:val="28"/>
        </w:rPr>
        <w:t xml:space="preserve"> – 2 ДТП (14</w:t>
      </w:r>
      <w:r w:rsidRPr="002709C6">
        <w:rPr>
          <w:szCs w:val="28"/>
        </w:rPr>
        <w:t>.</w:t>
      </w:r>
      <w:r w:rsidR="0071656B">
        <w:rPr>
          <w:szCs w:val="28"/>
        </w:rPr>
        <w:t>3</w:t>
      </w:r>
      <w:r w:rsidRPr="002709C6">
        <w:rPr>
          <w:szCs w:val="28"/>
        </w:rPr>
        <w:t>%);</w:t>
      </w:r>
    </w:p>
    <w:p w:rsidR="00636F14" w:rsidRDefault="00E25547" w:rsidP="0071656B">
      <w:pPr>
        <w:tabs>
          <w:tab w:val="left" w:pos="1134"/>
        </w:tabs>
        <w:ind w:firstLine="709"/>
        <w:jc w:val="both"/>
        <w:rPr>
          <w:szCs w:val="28"/>
        </w:rPr>
      </w:pPr>
      <w:r w:rsidRPr="002709C6">
        <w:rPr>
          <w:szCs w:val="28"/>
        </w:rPr>
        <w:t>-</w:t>
      </w:r>
      <w:r w:rsidRPr="002709C6">
        <w:rPr>
          <w:szCs w:val="28"/>
        </w:rPr>
        <w:tab/>
        <w:t>другие нар</w:t>
      </w:r>
      <w:r w:rsidR="0071656B">
        <w:rPr>
          <w:szCs w:val="28"/>
        </w:rPr>
        <w:t>ушения ПДД водителями – 1 ДТП (7</w:t>
      </w:r>
      <w:r w:rsidRPr="002709C6">
        <w:rPr>
          <w:szCs w:val="28"/>
        </w:rPr>
        <w:t>.</w:t>
      </w:r>
      <w:r w:rsidR="0071656B">
        <w:rPr>
          <w:szCs w:val="28"/>
        </w:rPr>
        <w:t>1</w:t>
      </w:r>
      <w:r w:rsidRPr="002709C6">
        <w:rPr>
          <w:szCs w:val="28"/>
        </w:rPr>
        <w:t>%)</w:t>
      </w:r>
      <w:r w:rsidR="0071656B">
        <w:rPr>
          <w:szCs w:val="28"/>
        </w:rPr>
        <w:t>.</w:t>
      </w:r>
    </w:p>
    <w:sectPr w:rsidR="00636F14" w:rsidSect="009C5679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E2" w:rsidRDefault="00745FE2" w:rsidP="00630574">
      <w:r>
        <w:separator/>
      </w:r>
    </w:p>
  </w:endnote>
  <w:endnote w:type="continuationSeparator" w:id="0">
    <w:p w:rsidR="00745FE2" w:rsidRDefault="00745FE2" w:rsidP="0063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E2" w:rsidRDefault="00745FE2" w:rsidP="00630574">
      <w:r>
        <w:separator/>
      </w:r>
    </w:p>
  </w:footnote>
  <w:footnote w:type="continuationSeparator" w:id="0">
    <w:p w:rsidR="00745FE2" w:rsidRDefault="00745FE2" w:rsidP="00630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50409"/>
      <w:docPartObj>
        <w:docPartGallery w:val="Page Numbers (Top of Page)"/>
        <w:docPartUnique/>
      </w:docPartObj>
    </w:sdtPr>
    <w:sdtEndPr/>
    <w:sdtContent>
      <w:p w:rsidR="004B75F7" w:rsidRDefault="004B75F7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D18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75F7" w:rsidRDefault="004B75F7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132C3"/>
    <w:multiLevelType w:val="hybridMultilevel"/>
    <w:tmpl w:val="65BA0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3030D"/>
    <w:multiLevelType w:val="hybridMultilevel"/>
    <w:tmpl w:val="758C1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A014F"/>
    <w:multiLevelType w:val="hybridMultilevel"/>
    <w:tmpl w:val="B03C7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293531"/>
    <w:multiLevelType w:val="hybridMultilevel"/>
    <w:tmpl w:val="BA527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55315"/>
    <w:multiLevelType w:val="hybridMultilevel"/>
    <w:tmpl w:val="242AB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2135EF"/>
    <w:multiLevelType w:val="hybridMultilevel"/>
    <w:tmpl w:val="A17EF5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D72F27"/>
    <w:multiLevelType w:val="hybridMultilevel"/>
    <w:tmpl w:val="BE683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92DF7"/>
    <w:multiLevelType w:val="hybridMultilevel"/>
    <w:tmpl w:val="1EFAA680"/>
    <w:lvl w:ilvl="0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8">
    <w:nsid w:val="22BB11BB"/>
    <w:multiLevelType w:val="hybridMultilevel"/>
    <w:tmpl w:val="0E26445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27053043"/>
    <w:multiLevelType w:val="hybridMultilevel"/>
    <w:tmpl w:val="CDD63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7F09CE"/>
    <w:multiLevelType w:val="hybridMultilevel"/>
    <w:tmpl w:val="5686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D454D"/>
    <w:multiLevelType w:val="hybridMultilevel"/>
    <w:tmpl w:val="D00A8C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E6B03DF"/>
    <w:multiLevelType w:val="hybridMultilevel"/>
    <w:tmpl w:val="91B4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83BA8"/>
    <w:multiLevelType w:val="hybridMultilevel"/>
    <w:tmpl w:val="DBFC0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250BC6"/>
    <w:multiLevelType w:val="hybridMultilevel"/>
    <w:tmpl w:val="AB627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9656AC"/>
    <w:multiLevelType w:val="hybridMultilevel"/>
    <w:tmpl w:val="73B8BE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5E3C5D"/>
    <w:multiLevelType w:val="hybridMultilevel"/>
    <w:tmpl w:val="EB1AE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74D92"/>
    <w:multiLevelType w:val="hybridMultilevel"/>
    <w:tmpl w:val="3DB6D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2260A"/>
    <w:multiLevelType w:val="hybridMultilevel"/>
    <w:tmpl w:val="2924D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A135BB"/>
    <w:multiLevelType w:val="hybridMultilevel"/>
    <w:tmpl w:val="FBA215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8F4A26"/>
    <w:multiLevelType w:val="hybridMultilevel"/>
    <w:tmpl w:val="9DE27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345FA"/>
    <w:multiLevelType w:val="hybridMultilevel"/>
    <w:tmpl w:val="868E8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D00466"/>
    <w:multiLevelType w:val="hybridMultilevel"/>
    <w:tmpl w:val="CAE2B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635B6F"/>
    <w:multiLevelType w:val="hybridMultilevel"/>
    <w:tmpl w:val="0FBA8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85E51"/>
    <w:multiLevelType w:val="hybridMultilevel"/>
    <w:tmpl w:val="381E3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D854B87"/>
    <w:multiLevelType w:val="hybridMultilevel"/>
    <w:tmpl w:val="84E02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99739F"/>
    <w:multiLevelType w:val="hybridMultilevel"/>
    <w:tmpl w:val="277AE0B0"/>
    <w:lvl w:ilvl="0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7">
    <w:nsid w:val="741F10A1"/>
    <w:multiLevelType w:val="hybridMultilevel"/>
    <w:tmpl w:val="5D5607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FC920E5"/>
    <w:multiLevelType w:val="hybridMultilevel"/>
    <w:tmpl w:val="40DCB548"/>
    <w:lvl w:ilvl="0" w:tplc="1382E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6"/>
  </w:num>
  <w:num w:numId="4">
    <w:abstractNumId w:val="12"/>
  </w:num>
  <w:num w:numId="5">
    <w:abstractNumId w:val="10"/>
  </w:num>
  <w:num w:numId="6">
    <w:abstractNumId w:val="24"/>
  </w:num>
  <w:num w:numId="7">
    <w:abstractNumId w:val="1"/>
  </w:num>
  <w:num w:numId="8">
    <w:abstractNumId w:val="20"/>
  </w:num>
  <w:num w:numId="9">
    <w:abstractNumId w:val="18"/>
  </w:num>
  <w:num w:numId="10">
    <w:abstractNumId w:val="23"/>
  </w:num>
  <w:num w:numId="11">
    <w:abstractNumId w:val="21"/>
  </w:num>
  <w:num w:numId="12">
    <w:abstractNumId w:val="14"/>
  </w:num>
  <w:num w:numId="13">
    <w:abstractNumId w:val="7"/>
  </w:num>
  <w:num w:numId="14">
    <w:abstractNumId w:val="25"/>
  </w:num>
  <w:num w:numId="15">
    <w:abstractNumId w:val="3"/>
  </w:num>
  <w:num w:numId="16">
    <w:abstractNumId w:val="6"/>
  </w:num>
  <w:num w:numId="17">
    <w:abstractNumId w:val="2"/>
  </w:num>
  <w:num w:numId="18">
    <w:abstractNumId w:val="17"/>
  </w:num>
  <w:num w:numId="19">
    <w:abstractNumId w:val="0"/>
  </w:num>
  <w:num w:numId="20">
    <w:abstractNumId w:val="19"/>
  </w:num>
  <w:num w:numId="21">
    <w:abstractNumId w:val="22"/>
  </w:num>
  <w:num w:numId="22">
    <w:abstractNumId w:val="11"/>
  </w:num>
  <w:num w:numId="23">
    <w:abstractNumId w:val="13"/>
  </w:num>
  <w:num w:numId="24">
    <w:abstractNumId w:val="4"/>
  </w:num>
  <w:num w:numId="25">
    <w:abstractNumId w:val="5"/>
  </w:num>
  <w:num w:numId="26">
    <w:abstractNumId w:val="16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BC"/>
    <w:rsid w:val="000022AE"/>
    <w:rsid w:val="00003254"/>
    <w:rsid w:val="00003EFE"/>
    <w:rsid w:val="0000561E"/>
    <w:rsid w:val="0000670C"/>
    <w:rsid w:val="00011691"/>
    <w:rsid w:val="0001275D"/>
    <w:rsid w:val="00012890"/>
    <w:rsid w:val="00013705"/>
    <w:rsid w:val="00016CF5"/>
    <w:rsid w:val="00016D58"/>
    <w:rsid w:val="000209E9"/>
    <w:rsid w:val="0002204D"/>
    <w:rsid w:val="000238D7"/>
    <w:rsid w:val="00023973"/>
    <w:rsid w:val="00024F39"/>
    <w:rsid w:val="0003045C"/>
    <w:rsid w:val="000328D0"/>
    <w:rsid w:val="000335F5"/>
    <w:rsid w:val="00033AF8"/>
    <w:rsid w:val="0003402B"/>
    <w:rsid w:val="00035D36"/>
    <w:rsid w:val="0003656D"/>
    <w:rsid w:val="00037186"/>
    <w:rsid w:val="00040A0B"/>
    <w:rsid w:val="00041106"/>
    <w:rsid w:val="000411EE"/>
    <w:rsid w:val="00041607"/>
    <w:rsid w:val="00043866"/>
    <w:rsid w:val="00044EE8"/>
    <w:rsid w:val="00044F1D"/>
    <w:rsid w:val="000455DA"/>
    <w:rsid w:val="0004586E"/>
    <w:rsid w:val="00047AA4"/>
    <w:rsid w:val="0005013D"/>
    <w:rsid w:val="000504D7"/>
    <w:rsid w:val="00053675"/>
    <w:rsid w:val="0005468C"/>
    <w:rsid w:val="000568D4"/>
    <w:rsid w:val="00056AD5"/>
    <w:rsid w:val="00056B76"/>
    <w:rsid w:val="00056FB7"/>
    <w:rsid w:val="00057527"/>
    <w:rsid w:val="000609E4"/>
    <w:rsid w:val="00061549"/>
    <w:rsid w:val="0006212E"/>
    <w:rsid w:val="000624C1"/>
    <w:rsid w:val="00062902"/>
    <w:rsid w:val="00062FA3"/>
    <w:rsid w:val="00063B13"/>
    <w:rsid w:val="000650D4"/>
    <w:rsid w:val="000662E4"/>
    <w:rsid w:val="00071151"/>
    <w:rsid w:val="0007130E"/>
    <w:rsid w:val="00071715"/>
    <w:rsid w:val="00071A8F"/>
    <w:rsid w:val="000756BC"/>
    <w:rsid w:val="00075972"/>
    <w:rsid w:val="0007650D"/>
    <w:rsid w:val="00076788"/>
    <w:rsid w:val="00076DE3"/>
    <w:rsid w:val="00077277"/>
    <w:rsid w:val="000802EC"/>
    <w:rsid w:val="000819AA"/>
    <w:rsid w:val="00082E83"/>
    <w:rsid w:val="000836F7"/>
    <w:rsid w:val="000841A5"/>
    <w:rsid w:val="000843B0"/>
    <w:rsid w:val="000864FD"/>
    <w:rsid w:val="0008656F"/>
    <w:rsid w:val="000869C3"/>
    <w:rsid w:val="00093243"/>
    <w:rsid w:val="0009479E"/>
    <w:rsid w:val="00094D5F"/>
    <w:rsid w:val="00095A47"/>
    <w:rsid w:val="00096AE9"/>
    <w:rsid w:val="000A0B13"/>
    <w:rsid w:val="000A1C03"/>
    <w:rsid w:val="000A1E1C"/>
    <w:rsid w:val="000A3CC8"/>
    <w:rsid w:val="000A4B52"/>
    <w:rsid w:val="000A66CC"/>
    <w:rsid w:val="000A6EEB"/>
    <w:rsid w:val="000A7448"/>
    <w:rsid w:val="000A7B42"/>
    <w:rsid w:val="000B0CBF"/>
    <w:rsid w:val="000B103D"/>
    <w:rsid w:val="000B1133"/>
    <w:rsid w:val="000B12EF"/>
    <w:rsid w:val="000B154A"/>
    <w:rsid w:val="000B180D"/>
    <w:rsid w:val="000B1D57"/>
    <w:rsid w:val="000B2139"/>
    <w:rsid w:val="000B2144"/>
    <w:rsid w:val="000B29BB"/>
    <w:rsid w:val="000B2A1D"/>
    <w:rsid w:val="000B3B41"/>
    <w:rsid w:val="000B4D71"/>
    <w:rsid w:val="000B7A09"/>
    <w:rsid w:val="000B7F72"/>
    <w:rsid w:val="000C16B0"/>
    <w:rsid w:val="000C2C3C"/>
    <w:rsid w:val="000C2DAA"/>
    <w:rsid w:val="000C422D"/>
    <w:rsid w:val="000C566A"/>
    <w:rsid w:val="000C5EB4"/>
    <w:rsid w:val="000C60AE"/>
    <w:rsid w:val="000C64A3"/>
    <w:rsid w:val="000C68E8"/>
    <w:rsid w:val="000C72EF"/>
    <w:rsid w:val="000D06E9"/>
    <w:rsid w:val="000D17DE"/>
    <w:rsid w:val="000D1E9F"/>
    <w:rsid w:val="000D212E"/>
    <w:rsid w:val="000D5589"/>
    <w:rsid w:val="000D6C4B"/>
    <w:rsid w:val="000D7FCA"/>
    <w:rsid w:val="000E02A9"/>
    <w:rsid w:val="000E1121"/>
    <w:rsid w:val="000E13F0"/>
    <w:rsid w:val="000E1BF9"/>
    <w:rsid w:val="000E2562"/>
    <w:rsid w:val="000E3BC5"/>
    <w:rsid w:val="000E3DFF"/>
    <w:rsid w:val="000E7BCC"/>
    <w:rsid w:val="000E7CA7"/>
    <w:rsid w:val="000F1F5E"/>
    <w:rsid w:val="000F27CC"/>
    <w:rsid w:val="000F4C3C"/>
    <w:rsid w:val="000F4F05"/>
    <w:rsid w:val="000F618C"/>
    <w:rsid w:val="000F68F2"/>
    <w:rsid w:val="000F6D96"/>
    <w:rsid w:val="000F7923"/>
    <w:rsid w:val="001022C2"/>
    <w:rsid w:val="001031EA"/>
    <w:rsid w:val="001034C4"/>
    <w:rsid w:val="0010384A"/>
    <w:rsid w:val="00104F05"/>
    <w:rsid w:val="0010563E"/>
    <w:rsid w:val="00105678"/>
    <w:rsid w:val="0010635B"/>
    <w:rsid w:val="001072D9"/>
    <w:rsid w:val="00107C26"/>
    <w:rsid w:val="00110283"/>
    <w:rsid w:val="00110F8C"/>
    <w:rsid w:val="00111231"/>
    <w:rsid w:val="001147F4"/>
    <w:rsid w:val="00115055"/>
    <w:rsid w:val="00115B3B"/>
    <w:rsid w:val="00115E2A"/>
    <w:rsid w:val="00116565"/>
    <w:rsid w:val="00121318"/>
    <w:rsid w:val="00121F3A"/>
    <w:rsid w:val="001220AF"/>
    <w:rsid w:val="001235C3"/>
    <w:rsid w:val="00125A93"/>
    <w:rsid w:val="0012778F"/>
    <w:rsid w:val="001277EE"/>
    <w:rsid w:val="001304AE"/>
    <w:rsid w:val="00131A28"/>
    <w:rsid w:val="001323E4"/>
    <w:rsid w:val="00132993"/>
    <w:rsid w:val="001338CA"/>
    <w:rsid w:val="00134F93"/>
    <w:rsid w:val="00135BA0"/>
    <w:rsid w:val="00136774"/>
    <w:rsid w:val="00137F05"/>
    <w:rsid w:val="00141122"/>
    <w:rsid w:val="00142998"/>
    <w:rsid w:val="00142E25"/>
    <w:rsid w:val="00145654"/>
    <w:rsid w:val="00147932"/>
    <w:rsid w:val="00150708"/>
    <w:rsid w:val="00150A72"/>
    <w:rsid w:val="00151944"/>
    <w:rsid w:val="0015209B"/>
    <w:rsid w:val="0015217D"/>
    <w:rsid w:val="00154741"/>
    <w:rsid w:val="00154AE0"/>
    <w:rsid w:val="00157D20"/>
    <w:rsid w:val="00162619"/>
    <w:rsid w:val="00162D1C"/>
    <w:rsid w:val="0016704C"/>
    <w:rsid w:val="00167267"/>
    <w:rsid w:val="00167F2F"/>
    <w:rsid w:val="0017235A"/>
    <w:rsid w:val="00172C7E"/>
    <w:rsid w:val="00173735"/>
    <w:rsid w:val="001756B4"/>
    <w:rsid w:val="001756CD"/>
    <w:rsid w:val="00176A9F"/>
    <w:rsid w:val="00177B6B"/>
    <w:rsid w:val="00177D85"/>
    <w:rsid w:val="00181C8F"/>
    <w:rsid w:val="001839E5"/>
    <w:rsid w:val="00183CE6"/>
    <w:rsid w:val="0018424F"/>
    <w:rsid w:val="001846C5"/>
    <w:rsid w:val="00184DED"/>
    <w:rsid w:val="00185368"/>
    <w:rsid w:val="00185E7B"/>
    <w:rsid w:val="0019015B"/>
    <w:rsid w:val="00192ACC"/>
    <w:rsid w:val="00192CC6"/>
    <w:rsid w:val="001955FD"/>
    <w:rsid w:val="00195BC3"/>
    <w:rsid w:val="001970B2"/>
    <w:rsid w:val="00197E43"/>
    <w:rsid w:val="00197FF0"/>
    <w:rsid w:val="001A078C"/>
    <w:rsid w:val="001A253A"/>
    <w:rsid w:val="001A318F"/>
    <w:rsid w:val="001A3772"/>
    <w:rsid w:val="001A3A3C"/>
    <w:rsid w:val="001A7532"/>
    <w:rsid w:val="001B3FD4"/>
    <w:rsid w:val="001B54E5"/>
    <w:rsid w:val="001B64DD"/>
    <w:rsid w:val="001B7DBF"/>
    <w:rsid w:val="001B7F9D"/>
    <w:rsid w:val="001C04AD"/>
    <w:rsid w:val="001C0617"/>
    <w:rsid w:val="001C31E3"/>
    <w:rsid w:val="001C3328"/>
    <w:rsid w:val="001C3466"/>
    <w:rsid w:val="001C396F"/>
    <w:rsid w:val="001C3DF1"/>
    <w:rsid w:val="001C4860"/>
    <w:rsid w:val="001C6B96"/>
    <w:rsid w:val="001C6E72"/>
    <w:rsid w:val="001C7E4E"/>
    <w:rsid w:val="001C7E7E"/>
    <w:rsid w:val="001D02D1"/>
    <w:rsid w:val="001D31F6"/>
    <w:rsid w:val="001D56F5"/>
    <w:rsid w:val="001E3B06"/>
    <w:rsid w:val="001E63D8"/>
    <w:rsid w:val="001E69CC"/>
    <w:rsid w:val="001E6D23"/>
    <w:rsid w:val="001F0F0C"/>
    <w:rsid w:val="001F1CE1"/>
    <w:rsid w:val="001F1D78"/>
    <w:rsid w:val="001F1ECE"/>
    <w:rsid w:val="001F532B"/>
    <w:rsid w:val="001F555D"/>
    <w:rsid w:val="001F5833"/>
    <w:rsid w:val="001F64F5"/>
    <w:rsid w:val="001F6AB8"/>
    <w:rsid w:val="001F743A"/>
    <w:rsid w:val="002007C5"/>
    <w:rsid w:val="00201469"/>
    <w:rsid w:val="002031BA"/>
    <w:rsid w:val="002049D2"/>
    <w:rsid w:val="00204DCA"/>
    <w:rsid w:val="00206416"/>
    <w:rsid w:val="0020652D"/>
    <w:rsid w:val="0020700B"/>
    <w:rsid w:val="00211667"/>
    <w:rsid w:val="0021350F"/>
    <w:rsid w:val="00213808"/>
    <w:rsid w:val="00215E86"/>
    <w:rsid w:val="00216053"/>
    <w:rsid w:val="00217207"/>
    <w:rsid w:val="002208E0"/>
    <w:rsid w:val="00220B60"/>
    <w:rsid w:val="00220C1A"/>
    <w:rsid w:val="002212ED"/>
    <w:rsid w:val="00224ECC"/>
    <w:rsid w:val="00225021"/>
    <w:rsid w:val="00225518"/>
    <w:rsid w:val="00225DE5"/>
    <w:rsid w:val="00226631"/>
    <w:rsid w:val="002278EB"/>
    <w:rsid w:val="00232358"/>
    <w:rsid w:val="00234E40"/>
    <w:rsid w:val="002352ED"/>
    <w:rsid w:val="0023536F"/>
    <w:rsid w:val="00237071"/>
    <w:rsid w:val="00240279"/>
    <w:rsid w:val="00240423"/>
    <w:rsid w:val="0024149F"/>
    <w:rsid w:val="00243627"/>
    <w:rsid w:val="00244A98"/>
    <w:rsid w:val="00245887"/>
    <w:rsid w:val="00245C9C"/>
    <w:rsid w:val="00246C2B"/>
    <w:rsid w:val="00246ED0"/>
    <w:rsid w:val="00246FFD"/>
    <w:rsid w:val="00250EE5"/>
    <w:rsid w:val="002514E2"/>
    <w:rsid w:val="00254109"/>
    <w:rsid w:val="002544F5"/>
    <w:rsid w:val="0025599D"/>
    <w:rsid w:val="00256873"/>
    <w:rsid w:val="00257592"/>
    <w:rsid w:val="0026016F"/>
    <w:rsid w:val="002607F8"/>
    <w:rsid w:val="00261E95"/>
    <w:rsid w:val="0026212A"/>
    <w:rsid w:val="00262999"/>
    <w:rsid w:val="00262F83"/>
    <w:rsid w:val="00266B29"/>
    <w:rsid w:val="002704C8"/>
    <w:rsid w:val="002705A7"/>
    <w:rsid w:val="002709C6"/>
    <w:rsid w:val="00271BE9"/>
    <w:rsid w:val="00273589"/>
    <w:rsid w:val="00273D6E"/>
    <w:rsid w:val="002755A2"/>
    <w:rsid w:val="00276201"/>
    <w:rsid w:val="002802EF"/>
    <w:rsid w:val="002806B4"/>
    <w:rsid w:val="00281178"/>
    <w:rsid w:val="00281773"/>
    <w:rsid w:val="00283056"/>
    <w:rsid w:val="00283609"/>
    <w:rsid w:val="0028417F"/>
    <w:rsid w:val="002843F1"/>
    <w:rsid w:val="00284FF1"/>
    <w:rsid w:val="00286260"/>
    <w:rsid w:val="002863FC"/>
    <w:rsid w:val="00290138"/>
    <w:rsid w:val="00290961"/>
    <w:rsid w:val="00291EF7"/>
    <w:rsid w:val="00292593"/>
    <w:rsid w:val="0029341E"/>
    <w:rsid w:val="00293B5E"/>
    <w:rsid w:val="00295AB9"/>
    <w:rsid w:val="00297A6A"/>
    <w:rsid w:val="002A283F"/>
    <w:rsid w:val="002A36FE"/>
    <w:rsid w:val="002A39E9"/>
    <w:rsid w:val="002A40D6"/>
    <w:rsid w:val="002A5E17"/>
    <w:rsid w:val="002A6B3A"/>
    <w:rsid w:val="002A7353"/>
    <w:rsid w:val="002B0AB2"/>
    <w:rsid w:val="002B0FA3"/>
    <w:rsid w:val="002B11AC"/>
    <w:rsid w:val="002B1CB7"/>
    <w:rsid w:val="002B2202"/>
    <w:rsid w:val="002B3FBF"/>
    <w:rsid w:val="002B4EC3"/>
    <w:rsid w:val="002B5DA8"/>
    <w:rsid w:val="002C03E5"/>
    <w:rsid w:val="002C066E"/>
    <w:rsid w:val="002C094D"/>
    <w:rsid w:val="002C1019"/>
    <w:rsid w:val="002C1BF0"/>
    <w:rsid w:val="002C348F"/>
    <w:rsid w:val="002C414E"/>
    <w:rsid w:val="002C47D2"/>
    <w:rsid w:val="002C522E"/>
    <w:rsid w:val="002C579A"/>
    <w:rsid w:val="002C596D"/>
    <w:rsid w:val="002C70A2"/>
    <w:rsid w:val="002C72B7"/>
    <w:rsid w:val="002C74C8"/>
    <w:rsid w:val="002C7581"/>
    <w:rsid w:val="002D2136"/>
    <w:rsid w:val="002D2725"/>
    <w:rsid w:val="002D29E0"/>
    <w:rsid w:val="002D3B1B"/>
    <w:rsid w:val="002D420F"/>
    <w:rsid w:val="002D42E0"/>
    <w:rsid w:val="002D5440"/>
    <w:rsid w:val="002D55C1"/>
    <w:rsid w:val="002D69B7"/>
    <w:rsid w:val="002D72A6"/>
    <w:rsid w:val="002E09D0"/>
    <w:rsid w:val="002E0E0E"/>
    <w:rsid w:val="002E0F1D"/>
    <w:rsid w:val="002E2110"/>
    <w:rsid w:val="002E25F7"/>
    <w:rsid w:val="002E2C68"/>
    <w:rsid w:val="002E3747"/>
    <w:rsid w:val="002E38EE"/>
    <w:rsid w:val="002E3A29"/>
    <w:rsid w:val="002E536C"/>
    <w:rsid w:val="002E6758"/>
    <w:rsid w:val="002E68C7"/>
    <w:rsid w:val="002E6BB6"/>
    <w:rsid w:val="002E73E8"/>
    <w:rsid w:val="002F185A"/>
    <w:rsid w:val="002F26E6"/>
    <w:rsid w:val="002F3C98"/>
    <w:rsid w:val="002F47FE"/>
    <w:rsid w:val="002F4D21"/>
    <w:rsid w:val="002F4EEE"/>
    <w:rsid w:val="002F50AC"/>
    <w:rsid w:val="002F577D"/>
    <w:rsid w:val="002F5BFB"/>
    <w:rsid w:val="002F693A"/>
    <w:rsid w:val="002F722A"/>
    <w:rsid w:val="002F7485"/>
    <w:rsid w:val="002F74EB"/>
    <w:rsid w:val="002F769D"/>
    <w:rsid w:val="00301CA5"/>
    <w:rsid w:val="00302E79"/>
    <w:rsid w:val="00302EBA"/>
    <w:rsid w:val="00307870"/>
    <w:rsid w:val="00307D84"/>
    <w:rsid w:val="003101F7"/>
    <w:rsid w:val="003112A1"/>
    <w:rsid w:val="00311866"/>
    <w:rsid w:val="00312295"/>
    <w:rsid w:val="00312EC0"/>
    <w:rsid w:val="00313B96"/>
    <w:rsid w:val="00314ED6"/>
    <w:rsid w:val="0031586B"/>
    <w:rsid w:val="00315B4E"/>
    <w:rsid w:val="003163DA"/>
    <w:rsid w:val="003165D2"/>
    <w:rsid w:val="00316BAD"/>
    <w:rsid w:val="00321BC2"/>
    <w:rsid w:val="0032466C"/>
    <w:rsid w:val="00325BB5"/>
    <w:rsid w:val="00326134"/>
    <w:rsid w:val="00327937"/>
    <w:rsid w:val="00327BFF"/>
    <w:rsid w:val="00330853"/>
    <w:rsid w:val="00330FEA"/>
    <w:rsid w:val="003310BE"/>
    <w:rsid w:val="00332B34"/>
    <w:rsid w:val="00333CC0"/>
    <w:rsid w:val="00334197"/>
    <w:rsid w:val="003342B6"/>
    <w:rsid w:val="00334C26"/>
    <w:rsid w:val="00334D87"/>
    <w:rsid w:val="003351A7"/>
    <w:rsid w:val="00337ED2"/>
    <w:rsid w:val="003402F2"/>
    <w:rsid w:val="00340FBD"/>
    <w:rsid w:val="00342047"/>
    <w:rsid w:val="0034259E"/>
    <w:rsid w:val="00342847"/>
    <w:rsid w:val="00342A45"/>
    <w:rsid w:val="00342DB5"/>
    <w:rsid w:val="003432AF"/>
    <w:rsid w:val="00343748"/>
    <w:rsid w:val="003460E9"/>
    <w:rsid w:val="0034637F"/>
    <w:rsid w:val="00346D97"/>
    <w:rsid w:val="0035076B"/>
    <w:rsid w:val="00350AD8"/>
    <w:rsid w:val="00350CD8"/>
    <w:rsid w:val="00350D18"/>
    <w:rsid w:val="0035345C"/>
    <w:rsid w:val="003534A1"/>
    <w:rsid w:val="00353C3B"/>
    <w:rsid w:val="00353E21"/>
    <w:rsid w:val="003547D6"/>
    <w:rsid w:val="0035500F"/>
    <w:rsid w:val="003550F0"/>
    <w:rsid w:val="0035522E"/>
    <w:rsid w:val="00356D0B"/>
    <w:rsid w:val="00361CFF"/>
    <w:rsid w:val="00361E89"/>
    <w:rsid w:val="00364333"/>
    <w:rsid w:val="003646BE"/>
    <w:rsid w:val="00365FE2"/>
    <w:rsid w:val="003663FC"/>
    <w:rsid w:val="003670EE"/>
    <w:rsid w:val="003701D7"/>
    <w:rsid w:val="003713BA"/>
    <w:rsid w:val="00373234"/>
    <w:rsid w:val="0037371E"/>
    <w:rsid w:val="00374C64"/>
    <w:rsid w:val="00376480"/>
    <w:rsid w:val="00377435"/>
    <w:rsid w:val="0038364C"/>
    <w:rsid w:val="00383AC7"/>
    <w:rsid w:val="003840A0"/>
    <w:rsid w:val="00385332"/>
    <w:rsid w:val="00387BBF"/>
    <w:rsid w:val="00390362"/>
    <w:rsid w:val="003911FB"/>
    <w:rsid w:val="00391B1E"/>
    <w:rsid w:val="003966A0"/>
    <w:rsid w:val="003A08C4"/>
    <w:rsid w:val="003A2A4F"/>
    <w:rsid w:val="003A3E7F"/>
    <w:rsid w:val="003A5460"/>
    <w:rsid w:val="003A558B"/>
    <w:rsid w:val="003A57F8"/>
    <w:rsid w:val="003B0036"/>
    <w:rsid w:val="003B17B5"/>
    <w:rsid w:val="003B1EF9"/>
    <w:rsid w:val="003B2826"/>
    <w:rsid w:val="003B63D7"/>
    <w:rsid w:val="003B6AF4"/>
    <w:rsid w:val="003B6FD2"/>
    <w:rsid w:val="003B7E9A"/>
    <w:rsid w:val="003C2C33"/>
    <w:rsid w:val="003C356A"/>
    <w:rsid w:val="003C3ED4"/>
    <w:rsid w:val="003C6D54"/>
    <w:rsid w:val="003D1927"/>
    <w:rsid w:val="003D1A7A"/>
    <w:rsid w:val="003D2950"/>
    <w:rsid w:val="003D2CE6"/>
    <w:rsid w:val="003D3188"/>
    <w:rsid w:val="003D42D0"/>
    <w:rsid w:val="003D4642"/>
    <w:rsid w:val="003D4B41"/>
    <w:rsid w:val="003D4B5A"/>
    <w:rsid w:val="003D4D98"/>
    <w:rsid w:val="003D6878"/>
    <w:rsid w:val="003D68F1"/>
    <w:rsid w:val="003D6BD8"/>
    <w:rsid w:val="003D7C57"/>
    <w:rsid w:val="003D7E04"/>
    <w:rsid w:val="003E08FA"/>
    <w:rsid w:val="003E2120"/>
    <w:rsid w:val="003E2305"/>
    <w:rsid w:val="003E2C3C"/>
    <w:rsid w:val="003E4CF0"/>
    <w:rsid w:val="003E4E22"/>
    <w:rsid w:val="003E57C4"/>
    <w:rsid w:val="003E5C80"/>
    <w:rsid w:val="003F0A7E"/>
    <w:rsid w:val="003F0D92"/>
    <w:rsid w:val="003F120E"/>
    <w:rsid w:val="003F2EC5"/>
    <w:rsid w:val="003F3EE8"/>
    <w:rsid w:val="003F6E0C"/>
    <w:rsid w:val="003F710D"/>
    <w:rsid w:val="00400699"/>
    <w:rsid w:val="00400ACC"/>
    <w:rsid w:val="00401FEF"/>
    <w:rsid w:val="0040291A"/>
    <w:rsid w:val="00402ABD"/>
    <w:rsid w:val="00403741"/>
    <w:rsid w:val="004043BB"/>
    <w:rsid w:val="004056DD"/>
    <w:rsid w:val="00407507"/>
    <w:rsid w:val="00410029"/>
    <w:rsid w:val="0041267F"/>
    <w:rsid w:val="00415C86"/>
    <w:rsid w:val="004167C9"/>
    <w:rsid w:val="00417A85"/>
    <w:rsid w:val="0042002A"/>
    <w:rsid w:val="00421A62"/>
    <w:rsid w:val="0042300E"/>
    <w:rsid w:val="00423A8D"/>
    <w:rsid w:val="004246FF"/>
    <w:rsid w:val="00424987"/>
    <w:rsid w:val="00425B25"/>
    <w:rsid w:val="00426877"/>
    <w:rsid w:val="00430546"/>
    <w:rsid w:val="0043096B"/>
    <w:rsid w:val="00432AA9"/>
    <w:rsid w:val="00432CCB"/>
    <w:rsid w:val="00432E64"/>
    <w:rsid w:val="0043505C"/>
    <w:rsid w:val="0043596B"/>
    <w:rsid w:val="00435A57"/>
    <w:rsid w:val="00435D74"/>
    <w:rsid w:val="00435F99"/>
    <w:rsid w:val="004412CF"/>
    <w:rsid w:val="00442499"/>
    <w:rsid w:val="00442F32"/>
    <w:rsid w:val="00443D66"/>
    <w:rsid w:val="004449AF"/>
    <w:rsid w:val="004455E9"/>
    <w:rsid w:val="00445C8B"/>
    <w:rsid w:val="00446516"/>
    <w:rsid w:val="00451582"/>
    <w:rsid w:val="00452104"/>
    <w:rsid w:val="00453463"/>
    <w:rsid w:val="0045443B"/>
    <w:rsid w:val="00455ACF"/>
    <w:rsid w:val="00457C36"/>
    <w:rsid w:val="00457E09"/>
    <w:rsid w:val="00462283"/>
    <w:rsid w:val="0046237A"/>
    <w:rsid w:val="00462571"/>
    <w:rsid w:val="0046315F"/>
    <w:rsid w:val="004642C0"/>
    <w:rsid w:val="00465A8A"/>
    <w:rsid w:val="0046693C"/>
    <w:rsid w:val="00466F97"/>
    <w:rsid w:val="00470062"/>
    <w:rsid w:val="00471356"/>
    <w:rsid w:val="00472DA5"/>
    <w:rsid w:val="00473751"/>
    <w:rsid w:val="00473EF5"/>
    <w:rsid w:val="00474EA1"/>
    <w:rsid w:val="00477779"/>
    <w:rsid w:val="004826D8"/>
    <w:rsid w:val="00484861"/>
    <w:rsid w:val="004851AB"/>
    <w:rsid w:val="0048556B"/>
    <w:rsid w:val="00486170"/>
    <w:rsid w:val="00486221"/>
    <w:rsid w:val="00490962"/>
    <w:rsid w:val="00491B0C"/>
    <w:rsid w:val="00492BD6"/>
    <w:rsid w:val="00493ED4"/>
    <w:rsid w:val="004953D9"/>
    <w:rsid w:val="00495748"/>
    <w:rsid w:val="0049658F"/>
    <w:rsid w:val="00496FE7"/>
    <w:rsid w:val="0049777B"/>
    <w:rsid w:val="004978FD"/>
    <w:rsid w:val="004A1C66"/>
    <w:rsid w:val="004A35FB"/>
    <w:rsid w:val="004A3F39"/>
    <w:rsid w:val="004A5E96"/>
    <w:rsid w:val="004A664D"/>
    <w:rsid w:val="004A69D8"/>
    <w:rsid w:val="004B018B"/>
    <w:rsid w:val="004B109D"/>
    <w:rsid w:val="004B3949"/>
    <w:rsid w:val="004B41CE"/>
    <w:rsid w:val="004B4C14"/>
    <w:rsid w:val="004B575F"/>
    <w:rsid w:val="004B5A7F"/>
    <w:rsid w:val="004B75F7"/>
    <w:rsid w:val="004C07FA"/>
    <w:rsid w:val="004C0849"/>
    <w:rsid w:val="004C08C6"/>
    <w:rsid w:val="004C28B2"/>
    <w:rsid w:val="004C3220"/>
    <w:rsid w:val="004C3DE1"/>
    <w:rsid w:val="004C5594"/>
    <w:rsid w:val="004C6E0F"/>
    <w:rsid w:val="004D063B"/>
    <w:rsid w:val="004D358A"/>
    <w:rsid w:val="004D41B3"/>
    <w:rsid w:val="004D43D4"/>
    <w:rsid w:val="004D455B"/>
    <w:rsid w:val="004D4A43"/>
    <w:rsid w:val="004D5877"/>
    <w:rsid w:val="004D738A"/>
    <w:rsid w:val="004E1279"/>
    <w:rsid w:val="004E2127"/>
    <w:rsid w:val="004E2589"/>
    <w:rsid w:val="004E2948"/>
    <w:rsid w:val="004E49A9"/>
    <w:rsid w:val="004E4C82"/>
    <w:rsid w:val="004E4E4A"/>
    <w:rsid w:val="004F0BB0"/>
    <w:rsid w:val="004F1B35"/>
    <w:rsid w:val="004F2EC9"/>
    <w:rsid w:val="004F2F84"/>
    <w:rsid w:val="004F3065"/>
    <w:rsid w:val="004F308A"/>
    <w:rsid w:val="004F3AB9"/>
    <w:rsid w:val="00500598"/>
    <w:rsid w:val="005007A0"/>
    <w:rsid w:val="005008A0"/>
    <w:rsid w:val="00501310"/>
    <w:rsid w:val="00501528"/>
    <w:rsid w:val="005031C3"/>
    <w:rsid w:val="0050336B"/>
    <w:rsid w:val="005033BA"/>
    <w:rsid w:val="00503717"/>
    <w:rsid w:val="00503AC9"/>
    <w:rsid w:val="00503B2E"/>
    <w:rsid w:val="005052B0"/>
    <w:rsid w:val="005059EF"/>
    <w:rsid w:val="00505C4F"/>
    <w:rsid w:val="0050651C"/>
    <w:rsid w:val="00506D16"/>
    <w:rsid w:val="005109A6"/>
    <w:rsid w:val="00511B82"/>
    <w:rsid w:val="00512A20"/>
    <w:rsid w:val="00512C00"/>
    <w:rsid w:val="00513B9F"/>
    <w:rsid w:val="00514B8A"/>
    <w:rsid w:val="0052124F"/>
    <w:rsid w:val="0052194E"/>
    <w:rsid w:val="00521C04"/>
    <w:rsid w:val="00521CC6"/>
    <w:rsid w:val="005228E6"/>
    <w:rsid w:val="00522CB9"/>
    <w:rsid w:val="005236A2"/>
    <w:rsid w:val="00524D28"/>
    <w:rsid w:val="00527E15"/>
    <w:rsid w:val="0053043E"/>
    <w:rsid w:val="0053056D"/>
    <w:rsid w:val="00530B48"/>
    <w:rsid w:val="00531574"/>
    <w:rsid w:val="00532772"/>
    <w:rsid w:val="00533ABE"/>
    <w:rsid w:val="00534AF8"/>
    <w:rsid w:val="00537E68"/>
    <w:rsid w:val="00542C49"/>
    <w:rsid w:val="00542D9E"/>
    <w:rsid w:val="005430EA"/>
    <w:rsid w:val="00543696"/>
    <w:rsid w:val="00544A0B"/>
    <w:rsid w:val="005455A3"/>
    <w:rsid w:val="0054572A"/>
    <w:rsid w:val="00546639"/>
    <w:rsid w:val="005513E1"/>
    <w:rsid w:val="00552A42"/>
    <w:rsid w:val="00553E0C"/>
    <w:rsid w:val="00555DB5"/>
    <w:rsid w:val="005578AD"/>
    <w:rsid w:val="00561C65"/>
    <w:rsid w:val="00562BF2"/>
    <w:rsid w:val="00562F12"/>
    <w:rsid w:val="00566944"/>
    <w:rsid w:val="005704D0"/>
    <w:rsid w:val="005719CA"/>
    <w:rsid w:val="005727A0"/>
    <w:rsid w:val="00572C1A"/>
    <w:rsid w:val="0057556C"/>
    <w:rsid w:val="00575A08"/>
    <w:rsid w:val="0057651A"/>
    <w:rsid w:val="00576AA1"/>
    <w:rsid w:val="00576FF9"/>
    <w:rsid w:val="0058237E"/>
    <w:rsid w:val="00582981"/>
    <w:rsid w:val="00583CFE"/>
    <w:rsid w:val="005843C3"/>
    <w:rsid w:val="00584926"/>
    <w:rsid w:val="00584D85"/>
    <w:rsid w:val="00585F50"/>
    <w:rsid w:val="005916E9"/>
    <w:rsid w:val="00592809"/>
    <w:rsid w:val="00593AD6"/>
    <w:rsid w:val="00594279"/>
    <w:rsid w:val="00594958"/>
    <w:rsid w:val="00594E30"/>
    <w:rsid w:val="00595546"/>
    <w:rsid w:val="005968C0"/>
    <w:rsid w:val="005A0210"/>
    <w:rsid w:val="005A0AC1"/>
    <w:rsid w:val="005A2243"/>
    <w:rsid w:val="005A2A44"/>
    <w:rsid w:val="005A3040"/>
    <w:rsid w:val="005A5246"/>
    <w:rsid w:val="005A6D30"/>
    <w:rsid w:val="005A6DAA"/>
    <w:rsid w:val="005B0449"/>
    <w:rsid w:val="005B2818"/>
    <w:rsid w:val="005B2E80"/>
    <w:rsid w:val="005B36FA"/>
    <w:rsid w:val="005B5E44"/>
    <w:rsid w:val="005B6328"/>
    <w:rsid w:val="005B6776"/>
    <w:rsid w:val="005B72ED"/>
    <w:rsid w:val="005B7426"/>
    <w:rsid w:val="005C1667"/>
    <w:rsid w:val="005C269F"/>
    <w:rsid w:val="005C2899"/>
    <w:rsid w:val="005C3496"/>
    <w:rsid w:val="005C6457"/>
    <w:rsid w:val="005C731A"/>
    <w:rsid w:val="005D1222"/>
    <w:rsid w:val="005D3752"/>
    <w:rsid w:val="005D4870"/>
    <w:rsid w:val="005D58CA"/>
    <w:rsid w:val="005D6273"/>
    <w:rsid w:val="005E02AA"/>
    <w:rsid w:val="005E1535"/>
    <w:rsid w:val="005E16AF"/>
    <w:rsid w:val="005E1BA5"/>
    <w:rsid w:val="005E3072"/>
    <w:rsid w:val="005E3AA6"/>
    <w:rsid w:val="005E4605"/>
    <w:rsid w:val="005E4A69"/>
    <w:rsid w:val="005E5C54"/>
    <w:rsid w:val="005E5FA5"/>
    <w:rsid w:val="005E715F"/>
    <w:rsid w:val="005E7D9F"/>
    <w:rsid w:val="005F51E1"/>
    <w:rsid w:val="005F63EF"/>
    <w:rsid w:val="005F659F"/>
    <w:rsid w:val="005F7DC6"/>
    <w:rsid w:val="00600665"/>
    <w:rsid w:val="006032A0"/>
    <w:rsid w:val="00606945"/>
    <w:rsid w:val="00606D87"/>
    <w:rsid w:val="00607BC3"/>
    <w:rsid w:val="0061243A"/>
    <w:rsid w:val="00613063"/>
    <w:rsid w:val="0061528D"/>
    <w:rsid w:val="00615854"/>
    <w:rsid w:val="00615D90"/>
    <w:rsid w:val="00621229"/>
    <w:rsid w:val="00622D28"/>
    <w:rsid w:val="00623525"/>
    <w:rsid w:val="00623615"/>
    <w:rsid w:val="00623DED"/>
    <w:rsid w:val="00624051"/>
    <w:rsid w:val="006255D0"/>
    <w:rsid w:val="00625902"/>
    <w:rsid w:val="0063017C"/>
    <w:rsid w:val="00630574"/>
    <w:rsid w:val="00631DE8"/>
    <w:rsid w:val="00632234"/>
    <w:rsid w:val="006332E2"/>
    <w:rsid w:val="00634FC4"/>
    <w:rsid w:val="006355C1"/>
    <w:rsid w:val="00636F14"/>
    <w:rsid w:val="00637548"/>
    <w:rsid w:val="00640607"/>
    <w:rsid w:val="006418C8"/>
    <w:rsid w:val="00641A1F"/>
    <w:rsid w:val="00642364"/>
    <w:rsid w:val="00642BB3"/>
    <w:rsid w:val="006431C6"/>
    <w:rsid w:val="006454B9"/>
    <w:rsid w:val="00646A37"/>
    <w:rsid w:val="00650C06"/>
    <w:rsid w:val="00651702"/>
    <w:rsid w:val="006543CF"/>
    <w:rsid w:val="00654635"/>
    <w:rsid w:val="00655272"/>
    <w:rsid w:val="00657758"/>
    <w:rsid w:val="00657B9E"/>
    <w:rsid w:val="00660E18"/>
    <w:rsid w:val="006619FE"/>
    <w:rsid w:val="00661FCD"/>
    <w:rsid w:val="00662FEE"/>
    <w:rsid w:val="00663288"/>
    <w:rsid w:val="00664FBE"/>
    <w:rsid w:val="006651C9"/>
    <w:rsid w:val="006679C8"/>
    <w:rsid w:val="0067088A"/>
    <w:rsid w:val="00670E53"/>
    <w:rsid w:val="00671531"/>
    <w:rsid w:val="0067278E"/>
    <w:rsid w:val="00672D77"/>
    <w:rsid w:val="006739E3"/>
    <w:rsid w:val="00673FE3"/>
    <w:rsid w:val="006753E1"/>
    <w:rsid w:val="00676FC7"/>
    <w:rsid w:val="0067701F"/>
    <w:rsid w:val="00677A79"/>
    <w:rsid w:val="00677EA2"/>
    <w:rsid w:val="00680B14"/>
    <w:rsid w:val="006811EC"/>
    <w:rsid w:val="006817AB"/>
    <w:rsid w:val="00682555"/>
    <w:rsid w:val="006837E7"/>
    <w:rsid w:val="00683C26"/>
    <w:rsid w:val="00684434"/>
    <w:rsid w:val="006865EB"/>
    <w:rsid w:val="00687B4A"/>
    <w:rsid w:val="006914BB"/>
    <w:rsid w:val="00694391"/>
    <w:rsid w:val="0069469E"/>
    <w:rsid w:val="006948A5"/>
    <w:rsid w:val="006957AB"/>
    <w:rsid w:val="00695F50"/>
    <w:rsid w:val="0069714C"/>
    <w:rsid w:val="006A1EB8"/>
    <w:rsid w:val="006A26B1"/>
    <w:rsid w:val="006A3FEB"/>
    <w:rsid w:val="006A51F7"/>
    <w:rsid w:val="006A55C6"/>
    <w:rsid w:val="006A6739"/>
    <w:rsid w:val="006B0237"/>
    <w:rsid w:val="006B1837"/>
    <w:rsid w:val="006B4103"/>
    <w:rsid w:val="006B5248"/>
    <w:rsid w:val="006B5BFC"/>
    <w:rsid w:val="006B5CA1"/>
    <w:rsid w:val="006B6749"/>
    <w:rsid w:val="006B69DF"/>
    <w:rsid w:val="006B6AA7"/>
    <w:rsid w:val="006B76FE"/>
    <w:rsid w:val="006B7EE9"/>
    <w:rsid w:val="006C02A9"/>
    <w:rsid w:val="006C11FF"/>
    <w:rsid w:val="006C12CB"/>
    <w:rsid w:val="006C12FA"/>
    <w:rsid w:val="006C18CC"/>
    <w:rsid w:val="006C1DCB"/>
    <w:rsid w:val="006C2C40"/>
    <w:rsid w:val="006C2CF3"/>
    <w:rsid w:val="006C48AE"/>
    <w:rsid w:val="006C4D76"/>
    <w:rsid w:val="006C520F"/>
    <w:rsid w:val="006D36ED"/>
    <w:rsid w:val="006D55C5"/>
    <w:rsid w:val="006E108D"/>
    <w:rsid w:val="006E1693"/>
    <w:rsid w:val="006E1ABD"/>
    <w:rsid w:val="006E236F"/>
    <w:rsid w:val="006E2C47"/>
    <w:rsid w:val="006E2F83"/>
    <w:rsid w:val="006E644B"/>
    <w:rsid w:val="006E64F1"/>
    <w:rsid w:val="006F1A1C"/>
    <w:rsid w:val="006F5B35"/>
    <w:rsid w:val="006F5BF3"/>
    <w:rsid w:val="006F6592"/>
    <w:rsid w:val="006F6CB9"/>
    <w:rsid w:val="006F7104"/>
    <w:rsid w:val="006F7717"/>
    <w:rsid w:val="006F7DB4"/>
    <w:rsid w:val="00700FB6"/>
    <w:rsid w:val="00701BAA"/>
    <w:rsid w:val="007022F2"/>
    <w:rsid w:val="0070249D"/>
    <w:rsid w:val="00703CDA"/>
    <w:rsid w:val="0070669A"/>
    <w:rsid w:val="007078A0"/>
    <w:rsid w:val="00707A6D"/>
    <w:rsid w:val="00707CDA"/>
    <w:rsid w:val="00707D77"/>
    <w:rsid w:val="007108B0"/>
    <w:rsid w:val="0071288A"/>
    <w:rsid w:val="00713C3B"/>
    <w:rsid w:val="00715608"/>
    <w:rsid w:val="0071656B"/>
    <w:rsid w:val="00716B01"/>
    <w:rsid w:val="00716E6B"/>
    <w:rsid w:val="00720161"/>
    <w:rsid w:val="007221AD"/>
    <w:rsid w:val="00725B90"/>
    <w:rsid w:val="00726738"/>
    <w:rsid w:val="00726E89"/>
    <w:rsid w:val="00727D1D"/>
    <w:rsid w:val="007300F6"/>
    <w:rsid w:val="00730522"/>
    <w:rsid w:val="00731A83"/>
    <w:rsid w:val="00732CBE"/>
    <w:rsid w:val="00734011"/>
    <w:rsid w:val="00734311"/>
    <w:rsid w:val="00735CE4"/>
    <w:rsid w:val="00735E42"/>
    <w:rsid w:val="0073721C"/>
    <w:rsid w:val="00737834"/>
    <w:rsid w:val="0074079F"/>
    <w:rsid w:val="00740C6D"/>
    <w:rsid w:val="00742418"/>
    <w:rsid w:val="00742492"/>
    <w:rsid w:val="007424AA"/>
    <w:rsid w:val="00742B5E"/>
    <w:rsid w:val="00743022"/>
    <w:rsid w:val="00743D2A"/>
    <w:rsid w:val="00743D4D"/>
    <w:rsid w:val="00745FE2"/>
    <w:rsid w:val="00746C2E"/>
    <w:rsid w:val="007470D7"/>
    <w:rsid w:val="00752309"/>
    <w:rsid w:val="0075302E"/>
    <w:rsid w:val="007530AA"/>
    <w:rsid w:val="0075324B"/>
    <w:rsid w:val="00753D04"/>
    <w:rsid w:val="0075453B"/>
    <w:rsid w:val="00755E84"/>
    <w:rsid w:val="007568FF"/>
    <w:rsid w:val="007572CD"/>
    <w:rsid w:val="007616EF"/>
    <w:rsid w:val="00761A09"/>
    <w:rsid w:val="00761D43"/>
    <w:rsid w:val="0076240B"/>
    <w:rsid w:val="00762EB4"/>
    <w:rsid w:val="00766BDB"/>
    <w:rsid w:val="00766C26"/>
    <w:rsid w:val="00772AEC"/>
    <w:rsid w:val="007733A5"/>
    <w:rsid w:val="00773669"/>
    <w:rsid w:val="007746B1"/>
    <w:rsid w:val="007809F4"/>
    <w:rsid w:val="007812C7"/>
    <w:rsid w:val="00781A52"/>
    <w:rsid w:val="0078382F"/>
    <w:rsid w:val="00785926"/>
    <w:rsid w:val="00786AD6"/>
    <w:rsid w:val="0078705D"/>
    <w:rsid w:val="00790791"/>
    <w:rsid w:val="00791830"/>
    <w:rsid w:val="007926CA"/>
    <w:rsid w:val="00794F02"/>
    <w:rsid w:val="007972B2"/>
    <w:rsid w:val="00797AE8"/>
    <w:rsid w:val="007A1A70"/>
    <w:rsid w:val="007A37B0"/>
    <w:rsid w:val="007A4480"/>
    <w:rsid w:val="007A4E91"/>
    <w:rsid w:val="007A5DE3"/>
    <w:rsid w:val="007A5FBB"/>
    <w:rsid w:val="007A7153"/>
    <w:rsid w:val="007A7ABA"/>
    <w:rsid w:val="007B2248"/>
    <w:rsid w:val="007B267C"/>
    <w:rsid w:val="007B2774"/>
    <w:rsid w:val="007B32FD"/>
    <w:rsid w:val="007B33CA"/>
    <w:rsid w:val="007B3C3D"/>
    <w:rsid w:val="007B3CE5"/>
    <w:rsid w:val="007B4182"/>
    <w:rsid w:val="007B61A1"/>
    <w:rsid w:val="007B688D"/>
    <w:rsid w:val="007C1EEB"/>
    <w:rsid w:val="007C1FB8"/>
    <w:rsid w:val="007C2323"/>
    <w:rsid w:val="007C2723"/>
    <w:rsid w:val="007C369C"/>
    <w:rsid w:val="007C36FD"/>
    <w:rsid w:val="007C3F02"/>
    <w:rsid w:val="007C4474"/>
    <w:rsid w:val="007C70F6"/>
    <w:rsid w:val="007C7A68"/>
    <w:rsid w:val="007D0506"/>
    <w:rsid w:val="007D0EEB"/>
    <w:rsid w:val="007D1CFE"/>
    <w:rsid w:val="007D28A8"/>
    <w:rsid w:val="007D2CA8"/>
    <w:rsid w:val="007D3BDB"/>
    <w:rsid w:val="007E1D7B"/>
    <w:rsid w:val="007E2E87"/>
    <w:rsid w:val="007E44C0"/>
    <w:rsid w:val="007E4A74"/>
    <w:rsid w:val="007E4F2B"/>
    <w:rsid w:val="007E6F45"/>
    <w:rsid w:val="007F2011"/>
    <w:rsid w:val="007F452C"/>
    <w:rsid w:val="007F4575"/>
    <w:rsid w:val="007F4E24"/>
    <w:rsid w:val="007F508C"/>
    <w:rsid w:val="007F5F35"/>
    <w:rsid w:val="007F6A1D"/>
    <w:rsid w:val="007F7298"/>
    <w:rsid w:val="007F7300"/>
    <w:rsid w:val="0080063B"/>
    <w:rsid w:val="0080220E"/>
    <w:rsid w:val="00802672"/>
    <w:rsid w:val="00803131"/>
    <w:rsid w:val="00803721"/>
    <w:rsid w:val="008064E4"/>
    <w:rsid w:val="00807978"/>
    <w:rsid w:val="00807AEE"/>
    <w:rsid w:val="0081028A"/>
    <w:rsid w:val="008123B8"/>
    <w:rsid w:val="0081360C"/>
    <w:rsid w:val="00814403"/>
    <w:rsid w:val="008158BF"/>
    <w:rsid w:val="008159CB"/>
    <w:rsid w:val="00815C17"/>
    <w:rsid w:val="00815FFA"/>
    <w:rsid w:val="00816F9E"/>
    <w:rsid w:val="008173AA"/>
    <w:rsid w:val="00823250"/>
    <w:rsid w:val="008236E8"/>
    <w:rsid w:val="0082398C"/>
    <w:rsid w:val="0082413A"/>
    <w:rsid w:val="008265E6"/>
    <w:rsid w:val="008276B3"/>
    <w:rsid w:val="00827E68"/>
    <w:rsid w:val="008310DD"/>
    <w:rsid w:val="00831C10"/>
    <w:rsid w:val="008326F0"/>
    <w:rsid w:val="00832754"/>
    <w:rsid w:val="0083290E"/>
    <w:rsid w:val="00834AE8"/>
    <w:rsid w:val="00835044"/>
    <w:rsid w:val="0083601F"/>
    <w:rsid w:val="008361D7"/>
    <w:rsid w:val="00837922"/>
    <w:rsid w:val="008422BC"/>
    <w:rsid w:val="008437D9"/>
    <w:rsid w:val="00844F7D"/>
    <w:rsid w:val="008464DB"/>
    <w:rsid w:val="00847CA1"/>
    <w:rsid w:val="00850A78"/>
    <w:rsid w:val="00852894"/>
    <w:rsid w:val="00852DAE"/>
    <w:rsid w:val="00853491"/>
    <w:rsid w:val="0085503E"/>
    <w:rsid w:val="008566F5"/>
    <w:rsid w:val="00856AA1"/>
    <w:rsid w:val="00856B84"/>
    <w:rsid w:val="008574A0"/>
    <w:rsid w:val="00862700"/>
    <w:rsid w:val="008628B5"/>
    <w:rsid w:val="00863A2F"/>
    <w:rsid w:val="00865C0B"/>
    <w:rsid w:val="00867042"/>
    <w:rsid w:val="008673BD"/>
    <w:rsid w:val="008700AF"/>
    <w:rsid w:val="008700B1"/>
    <w:rsid w:val="00871760"/>
    <w:rsid w:val="00872FC9"/>
    <w:rsid w:val="00874D7E"/>
    <w:rsid w:val="008774DF"/>
    <w:rsid w:val="0088251B"/>
    <w:rsid w:val="00883606"/>
    <w:rsid w:val="00883CA9"/>
    <w:rsid w:val="00883E5D"/>
    <w:rsid w:val="0088534F"/>
    <w:rsid w:val="008865F4"/>
    <w:rsid w:val="00886822"/>
    <w:rsid w:val="00886E3B"/>
    <w:rsid w:val="00893CF8"/>
    <w:rsid w:val="0089453D"/>
    <w:rsid w:val="00895053"/>
    <w:rsid w:val="00895D38"/>
    <w:rsid w:val="00895DA1"/>
    <w:rsid w:val="008961B2"/>
    <w:rsid w:val="00896A33"/>
    <w:rsid w:val="00897144"/>
    <w:rsid w:val="008A2699"/>
    <w:rsid w:val="008A4B2B"/>
    <w:rsid w:val="008A5001"/>
    <w:rsid w:val="008A5DF8"/>
    <w:rsid w:val="008A6AA9"/>
    <w:rsid w:val="008B07E1"/>
    <w:rsid w:val="008B2A0C"/>
    <w:rsid w:val="008B3E17"/>
    <w:rsid w:val="008B40DD"/>
    <w:rsid w:val="008B51A3"/>
    <w:rsid w:val="008B62F1"/>
    <w:rsid w:val="008B66F0"/>
    <w:rsid w:val="008B72FA"/>
    <w:rsid w:val="008C0749"/>
    <w:rsid w:val="008C167C"/>
    <w:rsid w:val="008C21CB"/>
    <w:rsid w:val="008C2A7F"/>
    <w:rsid w:val="008C302D"/>
    <w:rsid w:val="008C3274"/>
    <w:rsid w:val="008C34B3"/>
    <w:rsid w:val="008C3F20"/>
    <w:rsid w:val="008C59FE"/>
    <w:rsid w:val="008C650F"/>
    <w:rsid w:val="008C6CE5"/>
    <w:rsid w:val="008D025E"/>
    <w:rsid w:val="008D02D9"/>
    <w:rsid w:val="008D083B"/>
    <w:rsid w:val="008D1090"/>
    <w:rsid w:val="008D1350"/>
    <w:rsid w:val="008D1CD5"/>
    <w:rsid w:val="008D222B"/>
    <w:rsid w:val="008E05DD"/>
    <w:rsid w:val="008E1C77"/>
    <w:rsid w:val="008E219A"/>
    <w:rsid w:val="008E237F"/>
    <w:rsid w:val="008E29F2"/>
    <w:rsid w:val="008E47CB"/>
    <w:rsid w:val="008E60D4"/>
    <w:rsid w:val="008E6918"/>
    <w:rsid w:val="008E6F84"/>
    <w:rsid w:val="008E76E6"/>
    <w:rsid w:val="008E7F5A"/>
    <w:rsid w:val="008F0F45"/>
    <w:rsid w:val="008F13F7"/>
    <w:rsid w:val="008F1833"/>
    <w:rsid w:val="008F2D39"/>
    <w:rsid w:val="008F35AE"/>
    <w:rsid w:val="008F5AA4"/>
    <w:rsid w:val="008F5FCE"/>
    <w:rsid w:val="008F63B5"/>
    <w:rsid w:val="008F6ACF"/>
    <w:rsid w:val="008F6F09"/>
    <w:rsid w:val="008F74B1"/>
    <w:rsid w:val="009019CC"/>
    <w:rsid w:val="009021A6"/>
    <w:rsid w:val="00902574"/>
    <w:rsid w:val="00902CA2"/>
    <w:rsid w:val="00902F5A"/>
    <w:rsid w:val="009034CA"/>
    <w:rsid w:val="00903A5A"/>
    <w:rsid w:val="00903E18"/>
    <w:rsid w:val="00903EFF"/>
    <w:rsid w:val="00904388"/>
    <w:rsid w:val="00905A8F"/>
    <w:rsid w:val="009065BB"/>
    <w:rsid w:val="0090683F"/>
    <w:rsid w:val="00906E02"/>
    <w:rsid w:val="00910F6A"/>
    <w:rsid w:val="00911BCC"/>
    <w:rsid w:val="00911E86"/>
    <w:rsid w:val="00912881"/>
    <w:rsid w:val="00912AA4"/>
    <w:rsid w:val="0091487A"/>
    <w:rsid w:val="00914D3D"/>
    <w:rsid w:val="00915669"/>
    <w:rsid w:val="00916AB5"/>
    <w:rsid w:val="00920BE9"/>
    <w:rsid w:val="009212E9"/>
    <w:rsid w:val="009214AE"/>
    <w:rsid w:val="00923C6B"/>
    <w:rsid w:val="0092513E"/>
    <w:rsid w:val="00925B38"/>
    <w:rsid w:val="00926EC7"/>
    <w:rsid w:val="009309D6"/>
    <w:rsid w:val="00930DB8"/>
    <w:rsid w:val="009325F4"/>
    <w:rsid w:val="00932EBB"/>
    <w:rsid w:val="00933392"/>
    <w:rsid w:val="00934CD2"/>
    <w:rsid w:val="00934CD8"/>
    <w:rsid w:val="00935ECD"/>
    <w:rsid w:val="00936E27"/>
    <w:rsid w:val="0093729E"/>
    <w:rsid w:val="00941875"/>
    <w:rsid w:val="00942723"/>
    <w:rsid w:val="00944B87"/>
    <w:rsid w:val="0094699D"/>
    <w:rsid w:val="009518BE"/>
    <w:rsid w:val="00953842"/>
    <w:rsid w:val="009539B3"/>
    <w:rsid w:val="00954AA6"/>
    <w:rsid w:val="00954D5A"/>
    <w:rsid w:val="00956E8C"/>
    <w:rsid w:val="009573E6"/>
    <w:rsid w:val="00957436"/>
    <w:rsid w:val="00961AF9"/>
    <w:rsid w:val="009622AB"/>
    <w:rsid w:val="009634F0"/>
    <w:rsid w:val="00963A7B"/>
    <w:rsid w:val="009660F7"/>
    <w:rsid w:val="00966159"/>
    <w:rsid w:val="00970BB7"/>
    <w:rsid w:val="00973C77"/>
    <w:rsid w:val="009764BE"/>
    <w:rsid w:val="00976543"/>
    <w:rsid w:val="00976DB6"/>
    <w:rsid w:val="00977F04"/>
    <w:rsid w:val="009808D1"/>
    <w:rsid w:val="009819B7"/>
    <w:rsid w:val="00982443"/>
    <w:rsid w:val="0098346F"/>
    <w:rsid w:val="00983A83"/>
    <w:rsid w:val="00983AC9"/>
    <w:rsid w:val="0098438D"/>
    <w:rsid w:val="00985C1E"/>
    <w:rsid w:val="009865A0"/>
    <w:rsid w:val="009868AA"/>
    <w:rsid w:val="00986AD9"/>
    <w:rsid w:val="009878BD"/>
    <w:rsid w:val="00987DD0"/>
    <w:rsid w:val="00990750"/>
    <w:rsid w:val="009936EF"/>
    <w:rsid w:val="00993F53"/>
    <w:rsid w:val="0099534B"/>
    <w:rsid w:val="009961D0"/>
    <w:rsid w:val="009A0D12"/>
    <w:rsid w:val="009A0D83"/>
    <w:rsid w:val="009A1C79"/>
    <w:rsid w:val="009A1F16"/>
    <w:rsid w:val="009A2661"/>
    <w:rsid w:val="009A31D4"/>
    <w:rsid w:val="009A3BAC"/>
    <w:rsid w:val="009A42B5"/>
    <w:rsid w:val="009A4372"/>
    <w:rsid w:val="009A57CA"/>
    <w:rsid w:val="009B532E"/>
    <w:rsid w:val="009B5472"/>
    <w:rsid w:val="009B57A2"/>
    <w:rsid w:val="009B6213"/>
    <w:rsid w:val="009C02EB"/>
    <w:rsid w:val="009C1FBA"/>
    <w:rsid w:val="009C2036"/>
    <w:rsid w:val="009C279B"/>
    <w:rsid w:val="009C3528"/>
    <w:rsid w:val="009C4498"/>
    <w:rsid w:val="009C5679"/>
    <w:rsid w:val="009C6F65"/>
    <w:rsid w:val="009C7AE0"/>
    <w:rsid w:val="009D00D4"/>
    <w:rsid w:val="009D063F"/>
    <w:rsid w:val="009D0CF7"/>
    <w:rsid w:val="009D1210"/>
    <w:rsid w:val="009D12DE"/>
    <w:rsid w:val="009D180B"/>
    <w:rsid w:val="009D2803"/>
    <w:rsid w:val="009D30D5"/>
    <w:rsid w:val="009D38C2"/>
    <w:rsid w:val="009D3D66"/>
    <w:rsid w:val="009D445A"/>
    <w:rsid w:val="009D46B2"/>
    <w:rsid w:val="009D60A1"/>
    <w:rsid w:val="009D683D"/>
    <w:rsid w:val="009D6A78"/>
    <w:rsid w:val="009E0684"/>
    <w:rsid w:val="009E26D8"/>
    <w:rsid w:val="009E3E7F"/>
    <w:rsid w:val="009E3F44"/>
    <w:rsid w:val="009E52F9"/>
    <w:rsid w:val="009E6A87"/>
    <w:rsid w:val="009E6DF1"/>
    <w:rsid w:val="009E7376"/>
    <w:rsid w:val="009F02F6"/>
    <w:rsid w:val="009F23BC"/>
    <w:rsid w:val="009F2860"/>
    <w:rsid w:val="009F4031"/>
    <w:rsid w:val="009F6B40"/>
    <w:rsid w:val="009F711D"/>
    <w:rsid w:val="00A0080B"/>
    <w:rsid w:val="00A028A0"/>
    <w:rsid w:val="00A02A10"/>
    <w:rsid w:val="00A05F69"/>
    <w:rsid w:val="00A06262"/>
    <w:rsid w:val="00A118FA"/>
    <w:rsid w:val="00A11EBB"/>
    <w:rsid w:val="00A11F3A"/>
    <w:rsid w:val="00A12807"/>
    <w:rsid w:val="00A13475"/>
    <w:rsid w:val="00A17F53"/>
    <w:rsid w:val="00A21E68"/>
    <w:rsid w:val="00A22EB2"/>
    <w:rsid w:val="00A235B9"/>
    <w:rsid w:val="00A23D10"/>
    <w:rsid w:val="00A248D8"/>
    <w:rsid w:val="00A250D1"/>
    <w:rsid w:val="00A26D03"/>
    <w:rsid w:val="00A3224D"/>
    <w:rsid w:val="00A325ED"/>
    <w:rsid w:val="00A33570"/>
    <w:rsid w:val="00A33783"/>
    <w:rsid w:val="00A3516A"/>
    <w:rsid w:val="00A368E6"/>
    <w:rsid w:val="00A410A8"/>
    <w:rsid w:val="00A4121D"/>
    <w:rsid w:val="00A41A0D"/>
    <w:rsid w:val="00A41D72"/>
    <w:rsid w:val="00A445CA"/>
    <w:rsid w:val="00A44B25"/>
    <w:rsid w:val="00A44E27"/>
    <w:rsid w:val="00A47316"/>
    <w:rsid w:val="00A47434"/>
    <w:rsid w:val="00A50615"/>
    <w:rsid w:val="00A51125"/>
    <w:rsid w:val="00A51829"/>
    <w:rsid w:val="00A52931"/>
    <w:rsid w:val="00A54591"/>
    <w:rsid w:val="00A57304"/>
    <w:rsid w:val="00A575CB"/>
    <w:rsid w:val="00A608E2"/>
    <w:rsid w:val="00A609BA"/>
    <w:rsid w:val="00A61C41"/>
    <w:rsid w:val="00A64264"/>
    <w:rsid w:val="00A662BC"/>
    <w:rsid w:val="00A66F23"/>
    <w:rsid w:val="00A67856"/>
    <w:rsid w:val="00A67858"/>
    <w:rsid w:val="00A72244"/>
    <w:rsid w:val="00A738D9"/>
    <w:rsid w:val="00A74EBB"/>
    <w:rsid w:val="00A77589"/>
    <w:rsid w:val="00A779E8"/>
    <w:rsid w:val="00A80391"/>
    <w:rsid w:val="00A8097C"/>
    <w:rsid w:val="00A80EEA"/>
    <w:rsid w:val="00A81B7F"/>
    <w:rsid w:val="00A82495"/>
    <w:rsid w:val="00A825DA"/>
    <w:rsid w:val="00A83458"/>
    <w:rsid w:val="00A8497A"/>
    <w:rsid w:val="00A84EBC"/>
    <w:rsid w:val="00A8574A"/>
    <w:rsid w:val="00A864BA"/>
    <w:rsid w:val="00A86CD8"/>
    <w:rsid w:val="00A87AA5"/>
    <w:rsid w:val="00A90703"/>
    <w:rsid w:val="00A933DA"/>
    <w:rsid w:val="00A93CFD"/>
    <w:rsid w:val="00A94B44"/>
    <w:rsid w:val="00A9638F"/>
    <w:rsid w:val="00A96478"/>
    <w:rsid w:val="00A968B8"/>
    <w:rsid w:val="00A970A2"/>
    <w:rsid w:val="00A975FC"/>
    <w:rsid w:val="00AA0A2E"/>
    <w:rsid w:val="00AA23AC"/>
    <w:rsid w:val="00AA458F"/>
    <w:rsid w:val="00AA4C58"/>
    <w:rsid w:val="00AA500C"/>
    <w:rsid w:val="00AA66D0"/>
    <w:rsid w:val="00AA6CA6"/>
    <w:rsid w:val="00AA7B7B"/>
    <w:rsid w:val="00AB0FF6"/>
    <w:rsid w:val="00AB1152"/>
    <w:rsid w:val="00AB18AF"/>
    <w:rsid w:val="00AB2E13"/>
    <w:rsid w:val="00AB62E7"/>
    <w:rsid w:val="00AB768C"/>
    <w:rsid w:val="00AB7F5C"/>
    <w:rsid w:val="00AC1624"/>
    <w:rsid w:val="00AC1AC1"/>
    <w:rsid w:val="00AC2559"/>
    <w:rsid w:val="00AC2EBB"/>
    <w:rsid w:val="00AC5525"/>
    <w:rsid w:val="00AC5CED"/>
    <w:rsid w:val="00AC6CA3"/>
    <w:rsid w:val="00AD1899"/>
    <w:rsid w:val="00AD1CB5"/>
    <w:rsid w:val="00AD1CEA"/>
    <w:rsid w:val="00AD2F7D"/>
    <w:rsid w:val="00AD4009"/>
    <w:rsid w:val="00AD4C5B"/>
    <w:rsid w:val="00AD4D0D"/>
    <w:rsid w:val="00AD583D"/>
    <w:rsid w:val="00AD632D"/>
    <w:rsid w:val="00AD63D0"/>
    <w:rsid w:val="00AD67F7"/>
    <w:rsid w:val="00AE172A"/>
    <w:rsid w:val="00AE177F"/>
    <w:rsid w:val="00AE43CE"/>
    <w:rsid w:val="00AE6E9B"/>
    <w:rsid w:val="00AE7756"/>
    <w:rsid w:val="00AF07C5"/>
    <w:rsid w:val="00AF198E"/>
    <w:rsid w:val="00AF48B6"/>
    <w:rsid w:val="00AF566D"/>
    <w:rsid w:val="00AF56C5"/>
    <w:rsid w:val="00AF64C2"/>
    <w:rsid w:val="00AF6640"/>
    <w:rsid w:val="00AF7FD1"/>
    <w:rsid w:val="00B01C3C"/>
    <w:rsid w:val="00B02C91"/>
    <w:rsid w:val="00B02D77"/>
    <w:rsid w:val="00B02ED9"/>
    <w:rsid w:val="00B030DD"/>
    <w:rsid w:val="00B0319A"/>
    <w:rsid w:val="00B03B90"/>
    <w:rsid w:val="00B05627"/>
    <w:rsid w:val="00B06257"/>
    <w:rsid w:val="00B06BD3"/>
    <w:rsid w:val="00B11832"/>
    <w:rsid w:val="00B12256"/>
    <w:rsid w:val="00B16BDD"/>
    <w:rsid w:val="00B17236"/>
    <w:rsid w:val="00B17292"/>
    <w:rsid w:val="00B177DF"/>
    <w:rsid w:val="00B2005B"/>
    <w:rsid w:val="00B205AE"/>
    <w:rsid w:val="00B21FB1"/>
    <w:rsid w:val="00B22530"/>
    <w:rsid w:val="00B2435B"/>
    <w:rsid w:val="00B24D6A"/>
    <w:rsid w:val="00B255D8"/>
    <w:rsid w:val="00B26260"/>
    <w:rsid w:val="00B26F1D"/>
    <w:rsid w:val="00B27CBA"/>
    <w:rsid w:val="00B27D0E"/>
    <w:rsid w:val="00B30379"/>
    <w:rsid w:val="00B31456"/>
    <w:rsid w:val="00B31D99"/>
    <w:rsid w:val="00B32C84"/>
    <w:rsid w:val="00B32CD0"/>
    <w:rsid w:val="00B3324B"/>
    <w:rsid w:val="00B36728"/>
    <w:rsid w:val="00B36F91"/>
    <w:rsid w:val="00B40110"/>
    <w:rsid w:val="00B42780"/>
    <w:rsid w:val="00B42D2D"/>
    <w:rsid w:val="00B42D64"/>
    <w:rsid w:val="00B43005"/>
    <w:rsid w:val="00B43614"/>
    <w:rsid w:val="00B44FF5"/>
    <w:rsid w:val="00B45F55"/>
    <w:rsid w:val="00B46D61"/>
    <w:rsid w:val="00B50CA2"/>
    <w:rsid w:val="00B50ED7"/>
    <w:rsid w:val="00B51198"/>
    <w:rsid w:val="00B517DA"/>
    <w:rsid w:val="00B527AF"/>
    <w:rsid w:val="00B53475"/>
    <w:rsid w:val="00B535E1"/>
    <w:rsid w:val="00B53A35"/>
    <w:rsid w:val="00B53E14"/>
    <w:rsid w:val="00B568C7"/>
    <w:rsid w:val="00B57C58"/>
    <w:rsid w:val="00B60825"/>
    <w:rsid w:val="00B60855"/>
    <w:rsid w:val="00B61684"/>
    <w:rsid w:val="00B63A1A"/>
    <w:rsid w:val="00B650BB"/>
    <w:rsid w:val="00B657DA"/>
    <w:rsid w:val="00B659C5"/>
    <w:rsid w:val="00B676DF"/>
    <w:rsid w:val="00B676FD"/>
    <w:rsid w:val="00B70360"/>
    <w:rsid w:val="00B7427B"/>
    <w:rsid w:val="00B74D9A"/>
    <w:rsid w:val="00B75A42"/>
    <w:rsid w:val="00B768F4"/>
    <w:rsid w:val="00B76CD7"/>
    <w:rsid w:val="00B7701E"/>
    <w:rsid w:val="00B775B3"/>
    <w:rsid w:val="00B77D9E"/>
    <w:rsid w:val="00B77E12"/>
    <w:rsid w:val="00B8068E"/>
    <w:rsid w:val="00B808C0"/>
    <w:rsid w:val="00B80ADF"/>
    <w:rsid w:val="00B80D70"/>
    <w:rsid w:val="00B82934"/>
    <w:rsid w:val="00B83F7F"/>
    <w:rsid w:val="00B849C9"/>
    <w:rsid w:val="00B850E4"/>
    <w:rsid w:val="00B852F0"/>
    <w:rsid w:val="00B904DD"/>
    <w:rsid w:val="00B92A0D"/>
    <w:rsid w:val="00B97669"/>
    <w:rsid w:val="00BA0500"/>
    <w:rsid w:val="00BA13F9"/>
    <w:rsid w:val="00BA24A9"/>
    <w:rsid w:val="00BA58E6"/>
    <w:rsid w:val="00BA5C21"/>
    <w:rsid w:val="00BA5CD3"/>
    <w:rsid w:val="00BB011A"/>
    <w:rsid w:val="00BB1AB1"/>
    <w:rsid w:val="00BB262F"/>
    <w:rsid w:val="00BB2846"/>
    <w:rsid w:val="00BB47F4"/>
    <w:rsid w:val="00BB58E1"/>
    <w:rsid w:val="00BB6E96"/>
    <w:rsid w:val="00BC13BB"/>
    <w:rsid w:val="00BC2790"/>
    <w:rsid w:val="00BC55DC"/>
    <w:rsid w:val="00BC6B13"/>
    <w:rsid w:val="00BC74C3"/>
    <w:rsid w:val="00BC75AB"/>
    <w:rsid w:val="00BD0428"/>
    <w:rsid w:val="00BD0834"/>
    <w:rsid w:val="00BD24AD"/>
    <w:rsid w:val="00BD2EAE"/>
    <w:rsid w:val="00BD3626"/>
    <w:rsid w:val="00BD3B67"/>
    <w:rsid w:val="00BD3D7C"/>
    <w:rsid w:val="00BD47B9"/>
    <w:rsid w:val="00BD4E8F"/>
    <w:rsid w:val="00BD668F"/>
    <w:rsid w:val="00BD6F7D"/>
    <w:rsid w:val="00BD7782"/>
    <w:rsid w:val="00BD7FC7"/>
    <w:rsid w:val="00BE2B1D"/>
    <w:rsid w:val="00BE3577"/>
    <w:rsid w:val="00BE36D0"/>
    <w:rsid w:val="00BE3740"/>
    <w:rsid w:val="00BF27A6"/>
    <w:rsid w:val="00BF2C91"/>
    <w:rsid w:val="00BF4E18"/>
    <w:rsid w:val="00BF5D05"/>
    <w:rsid w:val="00C00553"/>
    <w:rsid w:val="00C00961"/>
    <w:rsid w:val="00C01060"/>
    <w:rsid w:val="00C01706"/>
    <w:rsid w:val="00C02869"/>
    <w:rsid w:val="00C0299C"/>
    <w:rsid w:val="00C03616"/>
    <w:rsid w:val="00C03EA8"/>
    <w:rsid w:val="00C05517"/>
    <w:rsid w:val="00C05556"/>
    <w:rsid w:val="00C057E5"/>
    <w:rsid w:val="00C05E65"/>
    <w:rsid w:val="00C063CF"/>
    <w:rsid w:val="00C10E4C"/>
    <w:rsid w:val="00C12534"/>
    <w:rsid w:val="00C129B5"/>
    <w:rsid w:val="00C12E82"/>
    <w:rsid w:val="00C12EBF"/>
    <w:rsid w:val="00C137E5"/>
    <w:rsid w:val="00C156D7"/>
    <w:rsid w:val="00C15B3C"/>
    <w:rsid w:val="00C175D8"/>
    <w:rsid w:val="00C20159"/>
    <w:rsid w:val="00C20290"/>
    <w:rsid w:val="00C20CB1"/>
    <w:rsid w:val="00C21452"/>
    <w:rsid w:val="00C217A4"/>
    <w:rsid w:val="00C21E81"/>
    <w:rsid w:val="00C22154"/>
    <w:rsid w:val="00C2387C"/>
    <w:rsid w:val="00C255FB"/>
    <w:rsid w:val="00C25B92"/>
    <w:rsid w:val="00C26C1D"/>
    <w:rsid w:val="00C30008"/>
    <w:rsid w:val="00C3161F"/>
    <w:rsid w:val="00C319F2"/>
    <w:rsid w:val="00C344C6"/>
    <w:rsid w:val="00C353BD"/>
    <w:rsid w:val="00C35C24"/>
    <w:rsid w:val="00C35E8E"/>
    <w:rsid w:val="00C366DA"/>
    <w:rsid w:val="00C37484"/>
    <w:rsid w:val="00C376E3"/>
    <w:rsid w:val="00C37CDB"/>
    <w:rsid w:val="00C409C0"/>
    <w:rsid w:val="00C41889"/>
    <w:rsid w:val="00C418FA"/>
    <w:rsid w:val="00C42681"/>
    <w:rsid w:val="00C44470"/>
    <w:rsid w:val="00C449E9"/>
    <w:rsid w:val="00C44E21"/>
    <w:rsid w:val="00C45836"/>
    <w:rsid w:val="00C46226"/>
    <w:rsid w:val="00C467AA"/>
    <w:rsid w:val="00C53DF2"/>
    <w:rsid w:val="00C55A57"/>
    <w:rsid w:val="00C60C4D"/>
    <w:rsid w:val="00C61F52"/>
    <w:rsid w:val="00C65283"/>
    <w:rsid w:val="00C65CE7"/>
    <w:rsid w:val="00C66435"/>
    <w:rsid w:val="00C66DAB"/>
    <w:rsid w:val="00C67404"/>
    <w:rsid w:val="00C70CE8"/>
    <w:rsid w:val="00C71B72"/>
    <w:rsid w:val="00C71E6F"/>
    <w:rsid w:val="00C71E99"/>
    <w:rsid w:val="00C74419"/>
    <w:rsid w:val="00C760A8"/>
    <w:rsid w:val="00C761C8"/>
    <w:rsid w:val="00C7770A"/>
    <w:rsid w:val="00C8199C"/>
    <w:rsid w:val="00C819E3"/>
    <w:rsid w:val="00C81C40"/>
    <w:rsid w:val="00C82A2D"/>
    <w:rsid w:val="00C84CEE"/>
    <w:rsid w:val="00C85BBE"/>
    <w:rsid w:val="00C85FC2"/>
    <w:rsid w:val="00C86C59"/>
    <w:rsid w:val="00C87352"/>
    <w:rsid w:val="00C87535"/>
    <w:rsid w:val="00C90259"/>
    <w:rsid w:val="00C9124D"/>
    <w:rsid w:val="00C915B1"/>
    <w:rsid w:val="00C917BC"/>
    <w:rsid w:val="00C91BA5"/>
    <w:rsid w:val="00C92645"/>
    <w:rsid w:val="00C931C0"/>
    <w:rsid w:val="00C94B13"/>
    <w:rsid w:val="00C97578"/>
    <w:rsid w:val="00CA0AB4"/>
    <w:rsid w:val="00CA3D5B"/>
    <w:rsid w:val="00CA587A"/>
    <w:rsid w:val="00CA6662"/>
    <w:rsid w:val="00CA7018"/>
    <w:rsid w:val="00CB0A3B"/>
    <w:rsid w:val="00CB1C9A"/>
    <w:rsid w:val="00CB2079"/>
    <w:rsid w:val="00CB428E"/>
    <w:rsid w:val="00CB4B8B"/>
    <w:rsid w:val="00CB6235"/>
    <w:rsid w:val="00CB70D9"/>
    <w:rsid w:val="00CB744D"/>
    <w:rsid w:val="00CC12B1"/>
    <w:rsid w:val="00CC1404"/>
    <w:rsid w:val="00CC202E"/>
    <w:rsid w:val="00CC4183"/>
    <w:rsid w:val="00CC44B9"/>
    <w:rsid w:val="00CC561B"/>
    <w:rsid w:val="00CC6670"/>
    <w:rsid w:val="00CC7ECC"/>
    <w:rsid w:val="00CD031E"/>
    <w:rsid w:val="00CD0A70"/>
    <w:rsid w:val="00CD0D77"/>
    <w:rsid w:val="00CD16FF"/>
    <w:rsid w:val="00CD1C4E"/>
    <w:rsid w:val="00CD2908"/>
    <w:rsid w:val="00CD4684"/>
    <w:rsid w:val="00CD6C8C"/>
    <w:rsid w:val="00CE12D6"/>
    <w:rsid w:val="00CE23E3"/>
    <w:rsid w:val="00CE4593"/>
    <w:rsid w:val="00CE4800"/>
    <w:rsid w:val="00CE64A0"/>
    <w:rsid w:val="00CE7349"/>
    <w:rsid w:val="00CE73F0"/>
    <w:rsid w:val="00CE76EA"/>
    <w:rsid w:val="00CF0D0C"/>
    <w:rsid w:val="00CF0ED4"/>
    <w:rsid w:val="00CF125E"/>
    <w:rsid w:val="00CF29FA"/>
    <w:rsid w:val="00CF31E1"/>
    <w:rsid w:val="00CF570A"/>
    <w:rsid w:val="00CF5D60"/>
    <w:rsid w:val="00CF6911"/>
    <w:rsid w:val="00CF7E80"/>
    <w:rsid w:val="00D01BCF"/>
    <w:rsid w:val="00D05716"/>
    <w:rsid w:val="00D05F59"/>
    <w:rsid w:val="00D06131"/>
    <w:rsid w:val="00D063EA"/>
    <w:rsid w:val="00D07EAE"/>
    <w:rsid w:val="00D10E2B"/>
    <w:rsid w:val="00D11048"/>
    <w:rsid w:val="00D11636"/>
    <w:rsid w:val="00D11764"/>
    <w:rsid w:val="00D12022"/>
    <w:rsid w:val="00D120A2"/>
    <w:rsid w:val="00D1244E"/>
    <w:rsid w:val="00D12E06"/>
    <w:rsid w:val="00D12F60"/>
    <w:rsid w:val="00D1300F"/>
    <w:rsid w:val="00D13442"/>
    <w:rsid w:val="00D1363B"/>
    <w:rsid w:val="00D139B0"/>
    <w:rsid w:val="00D14624"/>
    <w:rsid w:val="00D147CE"/>
    <w:rsid w:val="00D16BCE"/>
    <w:rsid w:val="00D21FAD"/>
    <w:rsid w:val="00D226CF"/>
    <w:rsid w:val="00D231EB"/>
    <w:rsid w:val="00D23523"/>
    <w:rsid w:val="00D24C95"/>
    <w:rsid w:val="00D2512D"/>
    <w:rsid w:val="00D252E8"/>
    <w:rsid w:val="00D270D3"/>
    <w:rsid w:val="00D27A3E"/>
    <w:rsid w:val="00D306AB"/>
    <w:rsid w:val="00D30DA0"/>
    <w:rsid w:val="00D31B98"/>
    <w:rsid w:val="00D32B1B"/>
    <w:rsid w:val="00D34B13"/>
    <w:rsid w:val="00D35567"/>
    <w:rsid w:val="00D35DE5"/>
    <w:rsid w:val="00D36734"/>
    <w:rsid w:val="00D414AA"/>
    <w:rsid w:val="00D41AC5"/>
    <w:rsid w:val="00D41F12"/>
    <w:rsid w:val="00D4224B"/>
    <w:rsid w:val="00D426BD"/>
    <w:rsid w:val="00D43119"/>
    <w:rsid w:val="00D43DE8"/>
    <w:rsid w:val="00D446B7"/>
    <w:rsid w:val="00D44F72"/>
    <w:rsid w:val="00D45889"/>
    <w:rsid w:val="00D45C31"/>
    <w:rsid w:val="00D460FB"/>
    <w:rsid w:val="00D46CBF"/>
    <w:rsid w:val="00D46CD2"/>
    <w:rsid w:val="00D46E54"/>
    <w:rsid w:val="00D473B4"/>
    <w:rsid w:val="00D514C6"/>
    <w:rsid w:val="00D51D05"/>
    <w:rsid w:val="00D530C4"/>
    <w:rsid w:val="00D545BD"/>
    <w:rsid w:val="00D5484F"/>
    <w:rsid w:val="00D54939"/>
    <w:rsid w:val="00D5549B"/>
    <w:rsid w:val="00D564A3"/>
    <w:rsid w:val="00D5778B"/>
    <w:rsid w:val="00D6053A"/>
    <w:rsid w:val="00D606EE"/>
    <w:rsid w:val="00D63617"/>
    <w:rsid w:val="00D66140"/>
    <w:rsid w:val="00D71AEF"/>
    <w:rsid w:val="00D72D43"/>
    <w:rsid w:val="00D73F07"/>
    <w:rsid w:val="00D77CFE"/>
    <w:rsid w:val="00D812F6"/>
    <w:rsid w:val="00D83D11"/>
    <w:rsid w:val="00D849CF"/>
    <w:rsid w:val="00D85C73"/>
    <w:rsid w:val="00D86C1D"/>
    <w:rsid w:val="00D8773A"/>
    <w:rsid w:val="00D90D22"/>
    <w:rsid w:val="00D91123"/>
    <w:rsid w:val="00D9273F"/>
    <w:rsid w:val="00D931BA"/>
    <w:rsid w:val="00D94125"/>
    <w:rsid w:val="00D94B7C"/>
    <w:rsid w:val="00D94D8C"/>
    <w:rsid w:val="00DA047F"/>
    <w:rsid w:val="00DA1773"/>
    <w:rsid w:val="00DA2622"/>
    <w:rsid w:val="00DA2AD3"/>
    <w:rsid w:val="00DA4BCD"/>
    <w:rsid w:val="00DA505D"/>
    <w:rsid w:val="00DB0149"/>
    <w:rsid w:val="00DB041D"/>
    <w:rsid w:val="00DB0A57"/>
    <w:rsid w:val="00DB0FCD"/>
    <w:rsid w:val="00DB1611"/>
    <w:rsid w:val="00DB3A73"/>
    <w:rsid w:val="00DB4DF1"/>
    <w:rsid w:val="00DB55AE"/>
    <w:rsid w:val="00DB5A58"/>
    <w:rsid w:val="00DB693C"/>
    <w:rsid w:val="00DB7DEE"/>
    <w:rsid w:val="00DC0115"/>
    <w:rsid w:val="00DC2425"/>
    <w:rsid w:val="00DC3397"/>
    <w:rsid w:val="00DC418F"/>
    <w:rsid w:val="00DC47DC"/>
    <w:rsid w:val="00DC5275"/>
    <w:rsid w:val="00DD0E90"/>
    <w:rsid w:val="00DD3D80"/>
    <w:rsid w:val="00DD40F6"/>
    <w:rsid w:val="00DD56B8"/>
    <w:rsid w:val="00DD6618"/>
    <w:rsid w:val="00DE07E0"/>
    <w:rsid w:val="00DE26D8"/>
    <w:rsid w:val="00DE3BB5"/>
    <w:rsid w:val="00DE4031"/>
    <w:rsid w:val="00DE488A"/>
    <w:rsid w:val="00DE4C08"/>
    <w:rsid w:val="00DE5824"/>
    <w:rsid w:val="00DE5ADF"/>
    <w:rsid w:val="00DE60C7"/>
    <w:rsid w:val="00DE63E5"/>
    <w:rsid w:val="00DE6F67"/>
    <w:rsid w:val="00DE7D7F"/>
    <w:rsid w:val="00DF0303"/>
    <w:rsid w:val="00DF0B64"/>
    <w:rsid w:val="00DF0D38"/>
    <w:rsid w:val="00DF0EEF"/>
    <w:rsid w:val="00DF1FF1"/>
    <w:rsid w:val="00DF2C43"/>
    <w:rsid w:val="00DF455F"/>
    <w:rsid w:val="00DF48AD"/>
    <w:rsid w:val="00DF55E8"/>
    <w:rsid w:val="00DF63C0"/>
    <w:rsid w:val="00DF6627"/>
    <w:rsid w:val="00DF75D5"/>
    <w:rsid w:val="00DF784D"/>
    <w:rsid w:val="00E03C71"/>
    <w:rsid w:val="00E03E72"/>
    <w:rsid w:val="00E04BC8"/>
    <w:rsid w:val="00E04D19"/>
    <w:rsid w:val="00E0508D"/>
    <w:rsid w:val="00E05432"/>
    <w:rsid w:val="00E06358"/>
    <w:rsid w:val="00E06488"/>
    <w:rsid w:val="00E12CB9"/>
    <w:rsid w:val="00E14909"/>
    <w:rsid w:val="00E14D4B"/>
    <w:rsid w:val="00E16032"/>
    <w:rsid w:val="00E1702C"/>
    <w:rsid w:val="00E20936"/>
    <w:rsid w:val="00E20C7F"/>
    <w:rsid w:val="00E21A36"/>
    <w:rsid w:val="00E21BA6"/>
    <w:rsid w:val="00E228DE"/>
    <w:rsid w:val="00E24B6A"/>
    <w:rsid w:val="00E25547"/>
    <w:rsid w:val="00E25686"/>
    <w:rsid w:val="00E26003"/>
    <w:rsid w:val="00E26947"/>
    <w:rsid w:val="00E30FE2"/>
    <w:rsid w:val="00E31023"/>
    <w:rsid w:val="00E32480"/>
    <w:rsid w:val="00E32FDE"/>
    <w:rsid w:val="00E34D22"/>
    <w:rsid w:val="00E35D80"/>
    <w:rsid w:val="00E35F95"/>
    <w:rsid w:val="00E36F19"/>
    <w:rsid w:val="00E37B3B"/>
    <w:rsid w:val="00E37C7D"/>
    <w:rsid w:val="00E40530"/>
    <w:rsid w:val="00E41489"/>
    <w:rsid w:val="00E42F52"/>
    <w:rsid w:val="00E43004"/>
    <w:rsid w:val="00E439C6"/>
    <w:rsid w:val="00E4427E"/>
    <w:rsid w:val="00E448DC"/>
    <w:rsid w:val="00E454C0"/>
    <w:rsid w:val="00E47B02"/>
    <w:rsid w:val="00E515C1"/>
    <w:rsid w:val="00E526FB"/>
    <w:rsid w:val="00E53541"/>
    <w:rsid w:val="00E54231"/>
    <w:rsid w:val="00E542F2"/>
    <w:rsid w:val="00E54B28"/>
    <w:rsid w:val="00E560EA"/>
    <w:rsid w:val="00E57076"/>
    <w:rsid w:val="00E604C6"/>
    <w:rsid w:val="00E61572"/>
    <w:rsid w:val="00E64725"/>
    <w:rsid w:val="00E65778"/>
    <w:rsid w:val="00E65809"/>
    <w:rsid w:val="00E66CEB"/>
    <w:rsid w:val="00E71204"/>
    <w:rsid w:val="00E713AA"/>
    <w:rsid w:val="00E715F2"/>
    <w:rsid w:val="00E71767"/>
    <w:rsid w:val="00E73890"/>
    <w:rsid w:val="00E73AC8"/>
    <w:rsid w:val="00E74C4A"/>
    <w:rsid w:val="00E74F30"/>
    <w:rsid w:val="00E74F95"/>
    <w:rsid w:val="00E752E9"/>
    <w:rsid w:val="00E758F5"/>
    <w:rsid w:val="00E763AD"/>
    <w:rsid w:val="00E7727E"/>
    <w:rsid w:val="00E774CE"/>
    <w:rsid w:val="00E811B1"/>
    <w:rsid w:val="00E81C2D"/>
    <w:rsid w:val="00E82AFB"/>
    <w:rsid w:val="00E83DC5"/>
    <w:rsid w:val="00E84CC2"/>
    <w:rsid w:val="00E84D6C"/>
    <w:rsid w:val="00E871FF"/>
    <w:rsid w:val="00E8766A"/>
    <w:rsid w:val="00E90FD1"/>
    <w:rsid w:val="00E91A5E"/>
    <w:rsid w:val="00E947C6"/>
    <w:rsid w:val="00E95770"/>
    <w:rsid w:val="00E9596B"/>
    <w:rsid w:val="00E97181"/>
    <w:rsid w:val="00E97860"/>
    <w:rsid w:val="00EA033F"/>
    <w:rsid w:val="00EA0B70"/>
    <w:rsid w:val="00EA222A"/>
    <w:rsid w:val="00EA280F"/>
    <w:rsid w:val="00EA2F65"/>
    <w:rsid w:val="00EA38FB"/>
    <w:rsid w:val="00EA5AEE"/>
    <w:rsid w:val="00EA799E"/>
    <w:rsid w:val="00EB1ACA"/>
    <w:rsid w:val="00EB1EC5"/>
    <w:rsid w:val="00EB3865"/>
    <w:rsid w:val="00EB3DEC"/>
    <w:rsid w:val="00EB3F2C"/>
    <w:rsid w:val="00EB4D59"/>
    <w:rsid w:val="00EB5364"/>
    <w:rsid w:val="00EC0285"/>
    <w:rsid w:val="00EC0742"/>
    <w:rsid w:val="00EC0B1D"/>
    <w:rsid w:val="00EC3D5B"/>
    <w:rsid w:val="00EC4E90"/>
    <w:rsid w:val="00EC58C2"/>
    <w:rsid w:val="00EC5E7C"/>
    <w:rsid w:val="00EC63E4"/>
    <w:rsid w:val="00EC7B2D"/>
    <w:rsid w:val="00EC7C7E"/>
    <w:rsid w:val="00ED02C2"/>
    <w:rsid w:val="00ED111C"/>
    <w:rsid w:val="00ED1668"/>
    <w:rsid w:val="00ED1928"/>
    <w:rsid w:val="00ED1EB8"/>
    <w:rsid w:val="00ED3F5C"/>
    <w:rsid w:val="00ED4491"/>
    <w:rsid w:val="00ED6FE2"/>
    <w:rsid w:val="00ED744E"/>
    <w:rsid w:val="00ED7BFC"/>
    <w:rsid w:val="00ED7EBA"/>
    <w:rsid w:val="00EE0538"/>
    <w:rsid w:val="00EE1603"/>
    <w:rsid w:val="00EE3588"/>
    <w:rsid w:val="00EE38CE"/>
    <w:rsid w:val="00EE3995"/>
    <w:rsid w:val="00EE52ED"/>
    <w:rsid w:val="00EE7344"/>
    <w:rsid w:val="00EE7CE6"/>
    <w:rsid w:val="00EF229A"/>
    <w:rsid w:val="00EF2325"/>
    <w:rsid w:val="00EF38A5"/>
    <w:rsid w:val="00EF504F"/>
    <w:rsid w:val="00EF5D3B"/>
    <w:rsid w:val="00EF6F59"/>
    <w:rsid w:val="00EF7E93"/>
    <w:rsid w:val="00F02797"/>
    <w:rsid w:val="00F0410C"/>
    <w:rsid w:val="00F04585"/>
    <w:rsid w:val="00F04A70"/>
    <w:rsid w:val="00F04C12"/>
    <w:rsid w:val="00F068AB"/>
    <w:rsid w:val="00F068D4"/>
    <w:rsid w:val="00F06C0A"/>
    <w:rsid w:val="00F06F7C"/>
    <w:rsid w:val="00F121B0"/>
    <w:rsid w:val="00F14463"/>
    <w:rsid w:val="00F14711"/>
    <w:rsid w:val="00F1524B"/>
    <w:rsid w:val="00F16525"/>
    <w:rsid w:val="00F17368"/>
    <w:rsid w:val="00F21860"/>
    <w:rsid w:val="00F228C9"/>
    <w:rsid w:val="00F22D53"/>
    <w:rsid w:val="00F24ABD"/>
    <w:rsid w:val="00F262FE"/>
    <w:rsid w:val="00F26C20"/>
    <w:rsid w:val="00F3062E"/>
    <w:rsid w:val="00F315AC"/>
    <w:rsid w:val="00F3197E"/>
    <w:rsid w:val="00F33C86"/>
    <w:rsid w:val="00F34BA0"/>
    <w:rsid w:val="00F3549B"/>
    <w:rsid w:val="00F378E8"/>
    <w:rsid w:val="00F37D62"/>
    <w:rsid w:val="00F41DE8"/>
    <w:rsid w:val="00F42F0D"/>
    <w:rsid w:val="00F4442D"/>
    <w:rsid w:val="00F45CD1"/>
    <w:rsid w:val="00F45EC0"/>
    <w:rsid w:val="00F47CE6"/>
    <w:rsid w:val="00F56604"/>
    <w:rsid w:val="00F570E1"/>
    <w:rsid w:val="00F6027B"/>
    <w:rsid w:val="00F61203"/>
    <w:rsid w:val="00F64C0C"/>
    <w:rsid w:val="00F64F3F"/>
    <w:rsid w:val="00F6555B"/>
    <w:rsid w:val="00F65854"/>
    <w:rsid w:val="00F65F47"/>
    <w:rsid w:val="00F70370"/>
    <w:rsid w:val="00F7208F"/>
    <w:rsid w:val="00F72ED1"/>
    <w:rsid w:val="00F73E08"/>
    <w:rsid w:val="00F749AE"/>
    <w:rsid w:val="00F74FB9"/>
    <w:rsid w:val="00F7664D"/>
    <w:rsid w:val="00F76910"/>
    <w:rsid w:val="00F77718"/>
    <w:rsid w:val="00F778A8"/>
    <w:rsid w:val="00F77CA4"/>
    <w:rsid w:val="00F80AB3"/>
    <w:rsid w:val="00F814B9"/>
    <w:rsid w:val="00F81850"/>
    <w:rsid w:val="00F847DD"/>
    <w:rsid w:val="00F8555A"/>
    <w:rsid w:val="00F87677"/>
    <w:rsid w:val="00F904CB"/>
    <w:rsid w:val="00F90DF2"/>
    <w:rsid w:val="00F910C4"/>
    <w:rsid w:val="00F9147C"/>
    <w:rsid w:val="00F942AF"/>
    <w:rsid w:val="00F9438E"/>
    <w:rsid w:val="00F9478C"/>
    <w:rsid w:val="00F970DD"/>
    <w:rsid w:val="00FA0626"/>
    <w:rsid w:val="00FA23A6"/>
    <w:rsid w:val="00FA2E50"/>
    <w:rsid w:val="00FA3543"/>
    <w:rsid w:val="00FA471B"/>
    <w:rsid w:val="00FA52EA"/>
    <w:rsid w:val="00FA53F4"/>
    <w:rsid w:val="00FA5594"/>
    <w:rsid w:val="00FA63E3"/>
    <w:rsid w:val="00FA7E37"/>
    <w:rsid w:val="00FB0FE9"/>
    <w:rsid w:val="00FB20DF"/>
    <w:rsid w:val="00FB2304"/>
    <w:rsid w:val="00FB2ABF"/>
    <w:rsid w:val="00FB2C9C"/>
    <w:rsid w:val="00FB3C07"/>
    <w:rsid w:val="00FB4896"/>
    <w:rsid w:val="00FB6529"/>
    <w:rsid w:val="00FB68B8"/>
    <w:rsid w:val="00FB7DDE"/>
    <w:rsid w:val="00FC0103"/>
    <w:rsid w:val="00FC5AC4"/>
    <w:rsid w:val="00FC640C"/>
    <w:rsid w:val="00FC7ABA"/>
    <w:rsid w:val="00FD1291"/>
    <w:rsid w:val="00FD141E"/>
    <w:rsid w:val="00FD18CC"/>
    <w:rsid w:val="00FD3076"/>
    <w:rsid w:val="00FD3DF2"/>
    <w:rsid w:val="00FD6BE5"/>
    <w:rsid w:val="00FD6D56"/>
    <w:rsid w:val="00FD6FE2"/>
    <w:rsid w:val="00FE0ABE"/>
    <w:rsid w:val="00FE0AFF"/>
    <w:rsid w:val="00FE21CB"/>
    <w:rsid w:val="00FE5DF8"/>
    <w:rsid w:val="00FE6BED"/>
    <w:rsid w:val="00FE72BC"/>
    <w:rsid w:val="00FF06A1"/>
    <w:rsid w:val="00FF1840"/>
    <w:rsid w:val="00FF1D39"/>
    <w:rsid w:val="00FF2362"/>
    <w:rsid w:val="00FF27ED"/>
    <w:rsid w:val="00FF3C11"/>
    <w:rsid w:val="00FF519C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C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84EB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rsid w:val="00A84EBC"/>
    <w:rPr>
      <w:rFonts w:eastAsia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17F5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17F53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70A2"/>
    <w:pPr>
      <w:ind w:left="708"/>
    </w:pPr>
  </w:style>
  <w:style w:type="paragraph" w:styleId="a8">
    <w:name w:val="No Spacing"/>
    <w:uiPriority w:val="1"/>
    <w:qFormat/>
    <w:rsid w:val="009C2036"/>
    <w:rPr>
      <w:sz w:val="28"/>
      <w:szCs w:val="22"/>
      <w:lang w:eastAsia="en-US"/>
    </w:rPr>
  </w:style>
  <w:style w:type="paragraph" w:styleId="a9">
    <w:name w:val="Normal (Web)"/>
    <w:basedOn w:val="a"/>
    <w:uiPriority w:val="99"/>
    <w:unhideWhenUsed/>
    <w:rsid w:val="00C3000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630574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630574"/>
    <w:rPr>
      <w:lang w:eastAsia="en-US"/>
    </w:rPr>
  </w:style>
  <w:style w:type="character" w:styleId="ac">
    <w:name w:val="footnote reference"/>
    <w:uiPriority w:val="99"/>
    <w:semiHidden/>
    <w:unhideWhenUsed/>
    <w:rsid w:val="00630574"/>
    <w:rPr>
      <w:vertAlign w:val="superscript"/>
    </w:rPr>
  </w:style>
  <w:style w:type="paragraph" w:styleId="ad">
    <w:name w:val="Document Map"/>
    <w:basedOn w:val="a"/>
    <w:link w:val="ae"/>
    <w:uiPriority w:val="99"/>
    <w:semiHidden/>
    <w:unhideWhenUsed/>
    <w:rsid w:val="00930DB8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930DB8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9C567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C5679"/>
    <w:rPr>
      <w:sz w:val="28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9C567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C5679"/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C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84EB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uiPriority w:val="99"/>
    <w:rsid w:val="00A84EBC"/>
    <w:rPr>
      <w:rFonts w:eastAsia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17F53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17F53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970A2"/>
    <w:pPr>
      <w:ind w:left="708"/>
    </w:pPr>
  </w:style>
  <w:style w:type="paragraph" w:styleId="a8">
    <w:name w:val="No Spacing"/>
    <w:uiPriority w:val="1"/>
    <w:qFormat/>
    <w:rsid w:val="009C2036"/>
    <w:rPr>
      <w:sz w:val="28"/>
      <w:szCs w:val="22"/>
      <w:lang w:eastAsia="en-US"/>
    </w:rPr>
  </w:style>
  <w:style w:type="paragraph" w:styleId="a9">
    <w:name w:val="Normal (Web)"/>
    <w:basedOn w:val="a"/>
    <w:uiPriority w:val="99"/>
    <w:unhideWhenUsed/>
    <w:rsid w:val="00C3000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630574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630574"/>
    <w:rPr>
      <w:lang w:eastAsia="en-US"/>
    </w:rPr>
  </w:style>
  <w:style w:type="character" w:styleId="ac">
    <w:name w:val="footnote reference"/>
    <w:uiPriority w:val="99"/>
    <w:semiHidden/>
    <w:unhideWhenUsed/>
    <w:rsid w:val="00630574"/>
    <w:rPr>
      <w:vertAlign w:val="superscript"/>
    </w:rPr>
  </w:style>
  <w:style w:type="paragraph" w:styleId="ad">
    <w:name w:val="Document Map"/>
    <w:basedOn w:val="a"/>
    <w:link w:val="ae"/>
    <w:uiPriority w:val="99"/>
    <w:semiHidden/>
    <w:unhideWhenUsed/>
    <w:rsid w:val="00930DB8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rsid w:val="00930DB8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unhideWhenUsed/>
    <w:rsid w:val="009C567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C5679"/>
    <w:rPr>
      <w:sz w:val="28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9C567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C5679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5C178-44AE-4E79-BFB7-D2F13C8B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4657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Крюкова Е.Н.</cp:lastModifiedBy>
  <cp:revision>3</cp:revision>
  <cp:lastPrinted>2024-02-01T06:08:00Z</cp:lastPrinted>
  <dcterms:created xsi:type="dcterms:W3CDTF">2024-01-25T12:40:00Z</dcterms:created>
  <dcterms:modified xsi:type="dcterms:W3CDTF">2024-02-01T06:13:00Z</dcterms:modified>
</cp:coreProperties>
</file>